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C0C90" w14:textId="77777777" w:rsidR="00DF6E96" w:rsidRPr="005C7D65" w:rsidRDefault="00944407" w:rsidP="005C7D65">
      <w:pPr>
        <w:jc w:val="center"/>
        <w:rPr>
          <w:sz w:val="22"/>
          <w:szCs w:val="22"/>
        </w:rPr>
      </w:pPr>
      <w:r w:rsidRPr="005C7D65">
        <w:rPr>
          <w:noProof/>
          <w:sz w:val="22"/>
          <w:szCs w:val="22"/>
          <w:lang w:bidi="ar-SA"/>
        </w:rPr>
        <w:drawing>
          <wp:inline distT="0" distB="0" distL="0" distR="0" wp14:anchorId="330D5306" wp14:editId="2136E73F">
            <wp:extent cx="1773555" cy="102997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3555" cy="1029970"/>
                    </a:xfrm>
                    <a:prstGeom prst="rect">
                      <a:avLst/>
                    </a:prstGeom>
                    <a:noFill/>
                    <a:ln>
                      <a:noFill/>
                    </a:ln>
                  </pic:spPr>
                </pic:pic>
              </a:graphicData>
            </a:graphic>
          </wp:inline>
        </w:drawing>
      </w:r>
    </w:p>
    <w:p w14:paraId="72CAB58B" w14:textId="7FAD2ADD" w:rsidR="00DF6E96" w:rsidRPr="005C7D65" w:rsidRDefault="00361181" w:rsidP="005C7D65">
      <w:pPr>
        <w:jc w:val="center"/>
        <w:rPr>
          <w:b/>
          <w:sz w:val="22"/>
          <w:szCs w:val="22"/>
          <w:u w:val="single"/>
        </w:rPr>
      </w:pPr>
      <w:r w:rsidRPr="005C7D65">
        <w:rPr>
          <w:b/>
          <w:sz w:val="22"/>
          <w:szCs w:val="22"/>
          <w:u w:val="single"/>
        </w:rPr>
        <w:t>Trustee Role Descriptions</w:t>
      </w:r>
    </w:p>
    <w:p w14:paraId="65A38F67" w14:textId="77777777" w:rsidR="003022C6" w:rsidRPr="005C7D65" w:rsidRDefault="003022C6" w:rsidP="005C7D65">
      <w:pPr>
        <w:rPr>
          <w:b/>
          <w:sz w:val="22"/>
          <w:szCs w:val="22"/>
        </w:rPr>
      </w:pPr>
    </w:p>
    <w:p w14:paraId="72FCE5E5" w14:textId="77777777" w:rsidR="00361181" w:rsidRPr="005C7D65" w:rsidRDefault="00361181" w:rsidP="005C7D65">
      <w:pPr>
        <w:jc w:val="both"/>
        <w:rPr>
          <w:rFonts w:cs="Arial"/>
          <w:sz w:val="22"/>
          <w:szCs w:val="22"/>
        </w:rPr>
      </w:pPr>
    </w:p>
    <w:p w14:paraId="5C7D910D" w14:textId="777664F2" w:rsidR="00361181" w:rsidRPr="005C7D65" w:rsidRDefault="00361181" w:rsidP="005C7D65">
      <w:pPr>
        <w:jc w:val="both"/>
        <w:rPr>
          <w:rFonts w:cs="Arial"/>
          <w:sz w:val="22"/>
          <w:szCs w:val="22"/>
        </w:rPr>
      </w:pPr>
      <w:r w:rsidRPr="005C7D65">
        <w:rPr>
          <w:rFonts w:cs="Arial"/>
          <w:sz w:val="22"/>
          <w:szCs w:val="22"/>
        </w:rPr>
        <w:t>Trustees are the people responsible under the governing document for controlling the manageme</w:t>
      </w:r>
      <w:r w:rsidR="00B12731" w:rsidRPr="005C7D65">
        <w:rPr>
          <w:rFonts w:cs="Arial"/>
          <w:sz w:val="22"/>
          <w:szCs w:val="22"/>
        </w:rPr>
        <w:t>nt and administration of Jigsaw.</w:t>
      </w:r>
    </w:p>
    <w:p w14:paraId="5832767D" w14:textId="77777777" w:rsidR="00361181" w:rsidRPr="005C7D65" w:rsidRDefault="00361181" w:rsidP="005C7D65">
      <w:pPr>
        <w:jc w:val="both"/>
        <w:rPr>
          <w:rFonts w:cs="Arial"/>
          <w:sz w:val="22"/>
          <w:szCs w:val="22"/>
        </w:rPr>
      </w:pPr>
      <w:r w:rsidRPr="005C7D65">
        <w:rPr>
          <w:rFonts w:cs="Arial"/>
          <w:sz w:val="22"/>
          <w:szCs w:val="22"/>
        </w:rPr>
        <w:tab/>
      </w:r>
    </w:p>
    <w:p w14:paraId="22F8804A" w14:textId="28D3EF48" w:rsidR="00361181" w:rsidRPr="005C7D65" w:rsidRDefault="00F56C6A" w:rsidP="005C7D65">
      <w:pPr>
        <w:jc w:val="both"/>
        <w:rPr>
          <w:rFonts w:cs="Arial"/>
          <w:sz w:val="22"/>
          <w:szCs w:val="22"/>
        </w:rPr>
      </w:pPr>
      <w:r>
        <w:rPr>
          <w:rFonts w:cs="Arial"/>
          <w:sz w:val="22"/>
          <w:szCs w:val="22"/>
        </w:rPr>
        <w:t>The role of a trustee is:</w:t>
      </w:r>
    </w:p>
    <w:p w14:paraId="325E596C" w14:textId="77777777" w:rsidR="00361181" w:rsidRPr="005C7D65" w:rsidRDefault="00361181" w:rsidP="005C7D65">
      <w:pPr>
        <w:jc w:val="both"/>
        <w:rPr>
          <w:rFonts w:cs="Arial"/>
          <w:sz w:val="22"/>
          <w:szCs w:val="22"/>
        </w:rPr>
      </w:pPr>
    </w:p>
    <w:p w14:paraId="68994319" w14:textId="5A7DBC1E" w:rsidR="00361181" w:rsidRPr="005C7D65" w:rsidRDefault="00F56C6A" w:rsidP="005C7D65">
      <w:pPr>
        <w:numPr>
          <w:ilvl w:val="0"/>
          <w:numId w:val="3"/>
        </w:numPr>
        <w:jc w:val="both"/>
        <w:rPr>
          <w:rFonts w:cs="Arial"/>
          <w:sz w:val="22"/>
          <w:szCs w:val="22"/>
        </w:rPr>
      </w:pPr>
      <w:r>
        <w:rPr>
          <w:rFonts w:cs="Arial"/>
          <w:sz w:val="22"/>
          <w:szCs w:val="22"/>
        </w:rPr>
        <w:t xml:space="preserve">To ensure that Jigsaw </w:t>
      </w:r>
      <w:r w:rsidR="00361181" w:rsidRPr="005C7D65">
        <w:rPr>
          <w:rFonts w:cs="Arial"/>
          <w:sz w:val="22"/>
          <w:szCs w:val="22"/>
        </w:rPr>
        <w:t>Bury complies at all times with its governing document, charity law, company law and any other relevant legislation or regulations</w:t>
      </w:r>
    </w:p>
    <w:p w14:paraId="5AAFFF21" w14:textId="7FD03983" w:rsidR="00361181" w:rsidRPr="005C7D65" w:rsidRDefault="00F56C6A" w:rsidP="005C7D65">
      <w:pPr>
        <w:numPr>
          <w:ilvl w:val="0"/>
          <w:numId w:val="3"/>
        </w:numPr>
        <w:jc w:val="both"/>
        <w:rPr>
          <w:rFonts w:cs="Arial"/>
          <w:sz w:val="22"/>
          <w:szCs w:val="22"/>
        </w:rPr>
      </w:pPr>
      <w:r>
        <w:rPr>
          <w:rFonts w:cs="Arial"/>
          <w:sz w:val="22"/>
          <w:szCs w:val="22"/>
        </w:rPr>
        <w:t>T</w:t>
      </w:r>
      <w:r w:rsidR="00361181" w:rsidRPr="005C7D65">
        <w:rPr>
          <w:rFonts w:cs="Arial"/>
          <w:sz w:val="22"/>
          <w:szCs w:val="22"/>
        </w:rPr>
        <w:t>o ensure that</w:t>
      </w:r>
      <w:r>
        <w:rPr>
          <w:rFonts w:cs="Arial"/>
          <w:sz w:val="22"/>
          <w:szCs w:val="22"/>
        </w:rPr>
        <w:t xml:space="preserve"> the charity pursues its objectives</w:t>
      </w:r>
      <w:r w:rsidR="00361181" w:rsidRPr="005C7D65">
        <w:rPr>
          <w:rFonts w:cs="Arial"/>
          <w:sz w:val="22"/>
          <w:szCs w:val="22"/>
        </w:rPr>
        <w:t xml:space="preserve"> as defined in its governing document (e.g. the promotion of any charitable purpose for the benefit of the community in the Bury Metropolitan area</w:t>
      </w:r>
      <w:r>
        <w:rPr>
          <w:rFonts w:cs="Arial"/>
          <w:sz w:val="22"/>
          <w:szCs w:val="22"/>
        </w:rPr>
        <w:t>)</w:t>
      </w:r>
    </w:p>
    <w:p w14:paraId="2CDB8828" w14:textId="75B2277C" w:rsidR="00361181" w:rsidRPr="005C7D65" w:rsidRDefault="00F56C6A" w:rsidP="005C7D65">
      <w:pPr>
        <w:numPr>
          <w:ilvl w:val="0"/>
          <w:numId w:val="3"/>
        </w:numPr>
        <w:jc w:val="both"/>
        <w:rPr>
          <w:rFonts w:cs="Arial"/>
          <w:sz w:val="22"/>
          <w:szCs w:val="22"/>
        </w:rPr>
      </w:pPr>
      <w:r>
        <w:rPr>
          <w:rFonts w:cs="Arial"/>
          <w:sz w:val="22"/>
          <w:szCs w:val="22"/>
        </w:rPr>
        <w:t xml:space="preserve"> T</w:t>
      </w:r>
      <w:r w:rsidR="00361181" w:rsidRPr="005C7D65">
        <w:rPr>
          <w:rFonts w:cs="Arial"/>
          <w:sz w:val="22"/>
          <w:szCs w:val="22"/>
        </w:rPr>
        <w:t>o maintain proper financial</w:t>
      </w:r>
      <w:r>
        <w:rPr>
          <w:rFonts w:cs="Arial"/>
          <w:sz w:val="22"/>
          <w:szCs w:val="22"/>
        </w:rPr>
        <w:t xml:space="preserve"> control and ensure that Jigsaw </w:t>
      </w:r>
      <w:r w:rsidR="00361181" w:rsidRPr="005C7D65">
        <w:rPr>
          <w:rFonts w:cs="Arial"/>
          <w:sz w:val="22"/>
          <w:szCs w:val="22"/>
        </w:rPr>
        <w:t>Bury applies its resources exclusively in pursuance of its objects</w:t>
      </w:r>
      <w:r>
        <w:rPr>
          <w:rFonts w:cs="Arial"/>
          <w:sz w:val="22"/>
          <w:szCs w:val="22"/>
        </w:rPr>
        <w:t>,</w:t>
      </w:r>
      <w:r w:rsidR="00361181" w:rsidRPr="005C7D65">
        <w:rPr>
          <w:rFonts w:cs="Arial"/>
          <w:sz w:val="22"/>
          <w:szCs w:val="22"/>
        </w:rPr>
        <w:t xml:space="preserve"> i.e. the charity must not spend money on activities that are not included in its objects, no matter how worthwhile or charitable those activities are</w:t>
      </w:r>
    </w:p>
    <w:p w14:paraId="7D0320F9" w14:textId="2E284B46" w:rsidR="00361181" w:rsidRPr="005C7D65" w:rsidRDefault="00F56C6A" w:rsidP="005C7D65">
      <w:pPr>
        <w:numPr>
          <w:ilvl w:val="0"/>
          <w:numId w:val="3"/>
        </w:numPr>
        <w:jc w:val="both"/>
        <w:rPr>
          <w:rFonts w:cs="Arial"/>
          <w:sz w:val="22"/>
          <w:szCs w:val="22"/>
        </w:rPr>
      </w:pPr>
      <w:r>
        <w:rPr>
          <w:rFonts w:cs="Arial"/>
          <w:sz w:val="22"/>
          <w:szCs w:val="22"/>
        </w:rPr>
        <w:t>T</w:t>
      </w:r>
      <w:r w:rsidR="00361181" w:rsidRPr="005C7D65">
        <w:rPr>
          <w:rFonts w:cs="Arial"/>
          <w:sz w:val="22"/>
          <w:szCs w:val="22"/>
        </w:rPr>
        <w:t>o set and maintain vision, mission and values</w:t>
      </w:r>
    </w:p>
    <w:p w14:paraId="7C14E45E" w14:textId="7E9A863F" w:rsidR="00361181" w:rsidRPr="005C7D65" w:rsidRDefault="00F56C6A" w:rsidP="005C7D65">
      <w:pPr>
        <w:numPr>
          <w:ilvl w:val="0"/>
          <w:numId w:val="3"/>
        </w:numPr>
        <w:jc w:val="both"/>
        <w:rPr>
          <w:rFonts w:cs="Arial"/>
          <w:sz w:val="22"/>
          <w:szCs w:val="22"/>
        </w:rPr>
      </w:pPr>
      <w:r>
        <w:rPr>
          <w:rFonts w:cs="Arial"/>
          <w:sz w:val="22"/>
          <w:szCs w:val="22"/>
        </w:rPr>
        <w:t>To develop strategy, set overall policy, define goals and set</w:t>
      </w:r>
      <w:r w:rsidR="00361181" w:rsidRPr="005C7D65">
        <w:rPr>
          <w:rFonts w:cs="Arial"/>
          <w:sz w:val="22"/>
          <w:szCs w:val="22"/>
        </w:rPr>
        <w:t xml:space="preserve"> targets</w:t>
      </w:r>
      <w:r w:rsidR="004678B8">
        <w:rPr>
          <w:rFonts w:cs="Arial"/>
          <w:sz w:val="22"/>
          <w:szCs w:val="22"/>
        </w:rPr>
        <w:t>, and evaluate</w:t>
      </w:r>
      <w:r w:rsidR="00361181" w:rsidRPr="005C7D65">
        <w:rPr>
          <w:rFonts w:cs="Arial"/>
          <w:sz w:val="22"/>
          <w:szCs w:val="22"/>
        </w:rPr>
        <w:t xml:space="preserve"> performance against agreed targets</w:t>
      </w:r>
    </w:p>
    <w:p w14:paraId="4889EA5A" w14:textId="3CF6AA69" w:rsidR="00361181" w:rsidRPr="005C7D65" w:rsidRDefault="004678B8" w:rsidP="005C7D65">
      <w:pPr>
        <w:numPr>
          <w:ilvl w:val="0"/>
          <w:numId w:val="3"/>
        </w:numPr>
        <w:jc w:val="both"/>
        <w:rPr>
          <w:rFonts w:cs="Arial"/>
          <w:sz w:val="22"/>
          <w:szCs w:val="22"/>
        </w:rPr>
      </w:pPr>
      <w:r>
        <w:rPr>
          <w:rFonts w:cs="Arial"/>
          <w:sz w:val="22"/>
          <w:szCs w:val="22"/>
        </w:rPr>
        <w:t>T</w:t>
      </w:r>
      <w:r w:rsidR="00361181" w:rsidRPr="005C7D65">
        <w:rPr>
          <w:rFonts w:cs="Arial"/>
          <w:sz w:val="22"/>
          <w:szCs w:val="22"/>
        </w:rPr>
        <w:t>o ensure accountability</w:t>
      </w:r>
    </w:p>
    <w:p w14:paraId="6DF05071" w14:textId="0216CDC4" w:rsidR="00361181" w:rsidRPr="005C7D65" w:rsidRDefault="004678B8" w:rsidP="005C7D65">
      <w:pPr>
        <w:numPr>
          <w:ilvl w:val="0"/>
          <w:numId w:val="3"/>
        </w:numPr>
        <w:jc w:val="both"/>
        <w:rPr>
          <w:rFonts w:cs="Arial"/>
          <w:sz w:val="22"/>
          <w:szCs w:val="22"/>
        </w:rPr>
      </w:pPr>
      <w:r>
        <w:rPr>
          <w:rFonts w:cs="Arial"/>
          <w:sz w:val="22"/>
          <w:szCs w:val="22"/>
        </w:rPr>
        <w:t>T</w:t>
      </w:r>
      <w:r w:rsidR="00361181" w:rsidRPr="005C7D65">
        <w:rPr>
          <w:rFonts w:cs="Arial"/>
          <w:sz w:val="22"/>
          <w:szCs w:val="22"/>
        </w:rPr>
        <w:t>o set up employment procedures and respect the roles of staff/volunteers</w:t>
      </w:r>
    </w:p>
    <w:p w14:paraId="374ADF69" w14:textId="240DC761" w:rsidR="00361181" w:rsidRPr="005C7D65" w:rsidRDefault="004678B8" w:rsidP="005C7D65">
      <w:pPr>
        <w:numPr>
          <w:ilvl w:val="0"/>
          <w:numId w:val="3"/>
        </w:numPr>
        <w:jc w:val="both"/>
        <w:rPr>
          <w:rFonts w:cs="Arial"/>
          <w:sz w:val="22"/>
          <w:szCs w:val="22"/>
        </w:rPr>
      </w:pPr>
      <w:r>
        <w:rPr>
          <w:rFonts w:cs="Arial"/>
          <w:sz w:val="22"/>
          <w:szCs w:val="22"/>
        </w:rPr>
        <w:t>T</w:t>
      </w:r>
      <w:r w:rsidR="00361181" w:rsidRPr="005C7D65">
        <w:rPr>
          <w:rFonts w:cs="Arial"/>
          <w:sz w:val="22"/>
          <w:szCs w:val="22"/>
        </w:rPr>
        <w:t>o support the operational management of the organisation</w:t>
      </w:r>
    </w:p>
    <w:p w14:paraId="4E698966" w14:textId="7FDAB02F" w:rsidR="00361181" w:rsidRPr="005C7D65" w:rsidRDefault="004678B8" w:rsidP="005C7D65">
      <w:pPr>
        <w:numPr>
          <w:ilvl w:val="0"/>
          <w:numId w:val="3"/>
        </w:numPr>
        <w:jc w:val="both"/>
        <w:rPr>
          <w:rFonts w:cs="Arial"/>
          <w:sz w:val="22"/>
          <w:szCs w:val="22"/>
        </w:rPr>
      </w:pPr>
      <w:r>
        <w:rPr>
          <w:rFonts w:cs="Arial"/>
          <w:sz w:val="22"/>
          <w:szCs w:val="22"/>
        </w:rPr>
        <w:t>T</w:t>
      </w:r>
      <w:r w:rsidR="00361181" w:rsidRPr="005C7D65">
        <w:rPr>
          <w:rFonts w:cs="Arial"/>
          <w:sz w:val="22"/>
          <w:szCs w:val="22"/>
        </w:rPr>
        <w:t>o draw up and monitor the implementation of internal policies, which must include equality and diversity</w:t>
      </w:r>
      <w:r>
        <w:rPr>
          <w:rFonts w:cs="Arial"/>
          <w:sz w:val="22"/>
          <w:szCs w:val="22"/>
        </w:rPr>
        <w:t>, health and safety,</w:t>
      </w:r>
      <w:r w:rsidR="00361181" w:rsidRPr="005C7D65">
        <w:rPr>
          <w:rFonts w:cs="Arial"/>
          <w:sz w:val="22"/>
          <w:szCs w:val="22"/>
        </w:rPr>
        <w:t xml:space="preserve"> and grievance and disciplinary </w:t>
      </w:r>
      <w:r>
        <w:rPr>
          <w:rFonts w:cs="Arial"/>
          <w:sz w:val="22"/>
          <w:szCs w:val="22"/>
        </w:rPr>
        <w:t>policies</w:t>
      </w:r>
    </w:p>
    <w:p w14:paraId="41C8E81E" w14:textId="12AB38D9" w:rsidR="00361181" w:rsidRPr="005C7D65" w:rsidRDefault="004678B8" w:rsidP="005C7D65">
      <w:pPr>
        <w:numPr>
          <w:ilvl w:val="0"/>
          <w:numId w:val="3"/>
        </w:numPr>
        <w:jc w:val="both"/>
        <w:rPr>
          <w:rFonts w:cs="Arial"/>
          <w:sz w:val="22"/>
          <w:szCs w:val="22"/>
        </w:rPr>
      </w:pPr>
      <w:r>
        <w:rPr>
          <w:rFonts w:cs="Arial"/>
          <w:sz w:val="22"/>
          <w:szCs w:val="22"/>
        </w:rPr>
        <w:t>T</w:t>
      </w:r>
      <w:r w:rsidR="00361181" w:rsidRPr="005C7D65">
        <w:rPr>
          <w:rFonts w:cs="Arial"/>
          <w:sz w:val="22"/>
          <w:szCs w:val="22"/>
        </w:rPr>
        <w:t>o ensure that risk assessments for all aspects of the business are carried out</w:t>
      </w:r>
    </w:p>
    <w:p w14:paraId="537DAD79" w14:textId="3D6B30F6" w:rsidR="00361181" w:rsidRPr="005C7D65" w:rsidRDefault="004678B8" w:rsidP="005C7D65">
      <w:pPr>
        <w:numPr>
          <w:ilvl w:val="0"/>
          <w:numId w:val="3"/>
        </w:numPr>
        <w:jc w:val="both"/>
        <w:rPr>
          <w:rFonts w:cs="Arial"/>
          <w:sz w:val="22"/>
          <w:szCs w:val="22"/>
        </w:rPr>
      </w:pPr>
      <w:r>
        <w:rPr>
          <w:rFonts w:cs="Arial"/>
          <w:sz w:val="22"/>
          <w:szCs w:val="22"/>
        </w:rPr>
        <w:t>T</w:t>
      </w:r>
      <w:r w:rsidR="00361181" w:rsidRPr="005C7D65">
        <w:rPr>
          <w:rFonts w:cs="Arial"/>
          <w:sz w:val="22"/>
          <w:szCs w:val="22"/>
        </w:rPr>
        <w:t>o safeguard the</w:t>
      </w:r>
      <w:r>
        <w:rPr>
          <w:rFonts w:cs="Arial"/>
          <w:sz w:val="22"/>
          <w:szCs w:val="22"/>
        </w:rPr>
        <w:t xml:space="preserve"> good name and values of Jigsaw </w:t>
      </w:r>
      <w:r w:rsidR="00361181" w:rsidRPr="005C7D65">
        <w:rPr>
          <w:rFonts w:cs="Arial"/>
          <w:sz w:val="22"/>
          <w:szCs w:val="22"/>
        </w:rPr>
        <w:t>Bury</w:t>
      </w:r>
    </w:p>
    <w:p w14:paraId="1774EE59" w14:textId="06578B6A" w:rsidR="00361181" w:rsidRPr="005C7D65" w:rsidRDefault="004678B8" w:rsidP="005C7D65">
      <w:pPr>
        <w:numPr>
          <w:ilvl w:val="0"/>
          <w:numId w:val="3"/>
        </w:numPr>
        <w:jc w:val="both"/>
        <w:rPr>
          <w:rFonts w:cs="Arial"/>
          <w:sz w:val="22"/>
          <w:szCs w:val="22"/>
        </w:rPr>
      </w:pPr>
      <w:r>
        <w:rPr>
          <w:rFonts w:cs="Arial"/>
          <w:sz w:val="22"/>
          <w:szCs w:val="22"/>
        </w:rPr>
        <w:t>T</w:t>
      </w:r>
      <w:r w:rsidR="00361181" w:rsidRPr="005C7D65">
        <w:rPr>
          <w:rFonts w:cs="Arial"/>
          <w:sz w:val="22"/>
          <w:szCs w:val="22"/>
        </w:rPr>
        <w:t>o maintain effective board performance and ensure the effective and efficient administration of the charity including funding, insurance and premises</w:t>
      </w:r>
    </w:p>
    <w:p w14:paraId="7BE89BAE" w14:textId="06D0F969" w:rsidR="00361181" w:rsidRPr="005C7D65" w:rsidRDefault="004678B8" w:rsidP="005C7D65">
      <w:pPr>
        <w:numPr>
          <w:ilvl w:val="0"/>
          <w:numId w:val="3"/>
        </w:numPr>
        <w:jc w:val="both"/>
        <w:rPr>
          <w:rFonts w:cs="Arial"/>
          <w:sz w:val="22"/>
          <w:szCs w:val="22"/>
        </w:rPr>
      </w:pPr>
      <w:r>
        <w:rPr>
          <w:rFonts w:cs="Arial"/>
          <w:sz w:val="22"/>
          <w:szCs w:val="22"/>
        </w:rPr>
        <w:t>T</w:t>
      </w:r>
      <w:r w:rsidR="00361181" w:rsidRPr="005C7D65">
        <w:rPr>
          <w:rFonts w:cs="Arial"/>
          <w:sz w:val="22"/>
          <w:szCs w:val="22"/>
        </w:rPr>
        <w:t>o promote the work of the charity</w:t>
      </w:r>
    </w:p>
    <w:p w14:paraId="25A949C4" w14:textId="0DF7D53D" w:rsidR="00361181" w:rsidRPr="005C7D65" w:rsidRDefault="004678B8" w:rsidP="005C7D65">
      <w:pPr>
        <w:numPr>
          <w:ilvl w:val="0"/>
          <w:numId w:val="3"/>
        </w:numPr>
        <w:jc w:val="both"/>
        <w:rPr>
          <w:rFonts w:cs="Arial"/>
          <w:sz w:val="22"/>
          <w:szCs w:val="22"/>
        </w:rPr>
      </w:pPr>
      <w:r>
        <w:rPr>
          <w:rFonts w:cs="Arial"/>
          <w:sz w:val="22"/>
          <w:szCs w:val="22"/>
        </w:rPr>
        <w:t>T</w:t>
      </w:r>
      <w:r w:rsidR="00361181" w:rsidRPr="005C7D65">
        <w:rPr>
          <w:rFonts w:cs="Arial"/>
          <w:sz w:val="22"/>
          <w:szCs w:val="22"/>
        </w:rPr>
        <w:t xml:space="preserve">o act </w:t>
      </w:r>
      <w:r>
        <w:rPr>
          <w:rFonts w:cs="Arial"/>
          <w:sz w:val="22"/>
          <w:szCs w:val="22"/>
        </w:rPr>
        <w:t xml:space="preserve">in the best interests of Jigsaw </w:t>
      </w:r>
      <w:r w:rsidR="00361181" w:rsidRPr="005C7D65">
        <w:rPr>
          <w:rFonts w:cs="Arial"/>
          <w:sz w:val="22"/>
          <w:szCs w:val="22"/>
        </w:rPr>
        <w:t xml:space="preserve">Bury, never in the interests of </w:t>
      </w:r>
      <w:r>
        <w:rPr>
          <w:rFonts w:cs="Arial"/>
          <w:sz w:val="22"/>
          <w:szCs w:val="22"/>
        </w:rPr>
        <w:t>themselves</w:t>
      </w:r>
      <w:r w:rsidR="00361181" w:rsidRPr="005C7D65">
        <w:rPr>
          <w:rFonts w:cs="Arial"/>
          <w:sz w:val="22"/>
          <w:szCs w:val="22"/>
        </w:rPr>
        <w:t xml:space="preserve"> or another organisation</w:t>
      </w:r>
    </w:p>
    <w:p w14:paraId="6A7F98E0" w14:textId="77777777" w:rsidR="00361181" w:rsidRPr="005C7D65" w:rsidRDefault="00361181" w:rsidP="005C7D65">
      <w:pPr>
        <w:jc w:val="both"/>
        <w:rPr>
          <w:rFonts w:cs="Arial"/>
          <w:sz w:val="22"/>
          <w:szCs w:val="22"/>
        </w:rPr>
      </w:pPr>
    </w:p>
    <w:p w14:paraId="3C18BDD0" w14:textId="1546F1FD" w:rsidR="00361181" w:rsidRPr="005C7D65" w:rsidRDefault="00361181" w:rsidP="005C7D65">
      <w:pPr>
        <w:jc w:val="both"/>
        <w:rPr>
          <w:rFonts w:cs="Arial"/>
          <w:sz w:val="22"/>
          <w:szCs w:val="22"/>
        </w:rPr>
      </w:pPr>
      <w:r w:rsidRPr="005C7D65">
        <w:rPr>
          <w:rFonts w:cs="Arial"/>
          <w:sz w:val="22"/>
          <w:szCs w:val="22"/>
        </w:rPr>
        <w:t xml:space="preserve">In addition to the above statutory duties, each trustee should use any specific skills, knowledge or experience s/he has to help the board reach sound decisions. These may involve </w:t>
      </w:r>
      <w:proofErr w:type="spellStart"/>
      <w:r w:rsidRPr="005C7D65">
        <w:rPr>
          <w:rFonts w:cs="Arial"/>
          <w:sz w:val="22"/>
          <w:szCs w:val="22"/>
        </w:rPr>
        <w:t>scrutinising</w:t>
      </w:r>
      <w:proofErr w:type="spellEnd"/>
      <w:r w:rsidRPr="005C7D65">
        <w:rPr>
          <w:rFonts w:cs="Arial"/>
          <w:sz w:val="22"/>
          <w:szCs w:val="22"/>
        </w:rPr>
        <w:t xml:space="preserve"> board and focus group papers, leading discussions, focusing on key issues, </w:t>
      </w:r>
      <w:r w:rsidR="00BB0D4A">
        <w:rPr>
          <w:rFonts w:cs="Arial"/>
          <w:sz w:val="22"/>
          <w:szCs w:val="22"/>
        </w:rPr>
        <w:t xml:space="preserve">or </w:t>
      </w:r>
      <w:r w:rsidRPr="005C7D65">
        <w:rPr>
          <w:rFonts w:cs="Arial"/>
          <w:sz w:val="22"/>
          <w:szCs w:val="22"/>
        </w:rPr>
        <w:t>providing advice and guidance on new initiatives and other issues in which the trustee has special expertise.</w:t>
      </w:r>
    </w:p>
    <w:p w14:paraId="1C36B8BE" w14:textId="77777777" w:rsidR="00361181" w:rsidRPr="005C7D65" w:rsidRDefault="00361181" w:rsidP="005C7D65">
      <w:pPr>
        <w:jc w:val="both"/>
        <w:rPr>
          <w:rFonts w:cs="Arial"/>
          <w:sz w:val="22"/>
          <w:szCs w:val="22"/>
        </w:rPr>
      </w:pPr>
    </w:p>
    <w:p w14:paraId="7A5A253D" w14:textId="77777777" w:rsidR="00361181" w:rsidRPr="005C7D65" w:rsidRDefault="00361181" w:rsidP="005C7D65">
      <w:pPr>
        <w:jc w:val="both"/>
        <w:rPr>
          <w:rFonts w:cs="Arial"/>
          <w:sz w:val="22"/>
          <w:szCs w:val="22"/>
        </w:rPr>
      </w:pPr>
      <w:r w:rsidRPr="005C7D65">
        <w:rPr>
          <w:rFonts w:cs="Arial"/>
          <w:sz w:val="22"/>
          <w:szCs w:val="22"/>
        </w:rPr>
        <w:t>A trustee is required to act reasonably and prudently in all matters relating to the charity and must always bear the interests of Jigsaw in mind.</w:t>
      </w:r>
    </w:p>
    <w:p w14:paraId="6F539BA7" w14:textId="77777777" w:rsidR="00361181" w:rsidRPr="005C7D65" w:rsidRDefault="00361181" w:rsidP="005C7D65">
      <w:pPr>
        <w:jc w:val="both"/>
        <w:rPr>
          <w:rFonts w:cs="Arial"/>
          <w:sz w:val="22"/>
          <w:szCs w:val="22"/>
        </w:rPr>
      </w:pPr>
    </w:p>
    <w:p w14:paraId="643B1AA7" w14:textId="5DBE2B0F" w:rsidR="00361181" w:rsidRPr="005C7D65" w:rsidRDefault="00361181" w:rsidP="005C7D65">
      <w:pPr>
        <w:jc w:val="both"/>
        <w:rPr>
          <w:rFonts w:cs="Arial"/>
          <w:sz w:val="22"/>
          <w:szCs w:val="22"/>
        </w:rPr>
      </w:pPr>
      <w:r w:rsidRPr="005C7D65">
        <w:rPr>
          <w:rFonts w:cs="Arial"/>
          <w:sz w:val="22"/>
          <w:szCs w:val="22"/>
        </w:rPr>
        <w:t>Section 72(1) of the Charities Act 1993 disqualifies anyone who:</w:t>
      </w:r>
      <w:bookmarkStart w:id="0" w:name="_GoBack"/>
      <w:bookmarkEnd w:id="0"/>
    </w:p>
    <w:p w14:paraId="4A7A6949" w14:textId="77777777" w:rsidR="00361181" w:rsidRPr="005C7D65" w:rsidRDefault="00361181" w:rsidP="005C7D65">
      <w:pPr>
        <w:numPr>
          <w:ilvl w:val="0"/>
          <w:numId w:val="4"/>
        </w:numPr>
        <w:jc w:val="both"/>
        <w:rPr>
          <w:rFonts w:cs="Arial"/>
          <w:sz w:val="22"/>
          <w:szCs w:val="22"/>
        </w:rPr>
      </w:pPr>
      <w:proofErr w:type="gramStart"/>
      <w:r w:rsidRPr="005C7D65">
        <w:rPr>
          <w:rFonts w:cs="Arial"/>
          <w:sz w:val="22"/>
          <w:szCs w:val="22"/>
        </w:rPr>
        <w:t>has</w:t>
      </w:r>
      <w:proofErr w:type="gramEnd"/>
      <w:r w:rsidRPr="005C7D65">
        <w:rPr>
          <w:rFonts w:cs="Arial"/>
          <w:sz w:val="22"/>
          <w:szCs w:val="22"/>
        </w:rPr>
        <w:t xml:space="preserve"> been convicted of an offence involving deception or dishonesty, unless the conviction is spent</w:t>
      </w:r>
    </w:p>
    <w:p w14:paraId="5525EF95" w14:textId="77777777" w:rsidR="00361181" w:rsidRPr="005C7D65" w:rsidRDefault="00361181" w:rsidP="005C7D65">
      <w:pPr>
        <w:numPr>
          <w:ilvl w:val="0"/>
          <w:numId w:val="4"/>
        </w:numPr>
        <w:jc w:val="both"/>
        <w:rPr>
          <w:rFonts w:cs="Arial"/>
          <w:sz w:val="22"/>
          <w:szCs w:val="22"/>
        </w:rPr>
      </w:pPr>
      <w:proofErr w:type="gramStart"/>
      <w:r w:rsidRPr="005C7D65">
        <w:rPr>
          <w:rFonts w:cs="Arial"/>
          <w:sz w:val="22"/>
          <w:szCs w:val="22"/>
        </w:rPr>
        <w:t>is</w:t>
      </w:r>
      <w:proofErr w:type="gramEnd"/>
      <w:r w:rsidRPr="005C7D65">
        <w:rPr>
          <w:rFonts w:cs="Arial"/>
          <w:sz w:val="22"/>
          <w:szCs w:val="22"/>
        </w:rPr>
        <w:t xml:space="preserve"> an </w:t>
      </w:r>
      <w:proofErr w:type="spellStart"/>
      <w:r w:rsidRPr="005C7D65">
        <w:rPr>
          <w:rFonts w:cs="Arial"/>
          <w:sz w:val="22"/>
          <w:szCs w:val="22"/>
        </w:rPr>
        <w:t>undischarged</w:t>
      </w:r>
      <w:proofErr w:type="spellEnd"/>
      <w:r w:rsidRPr="005C7D65">
        <w:rPr>
          <w:rFonts w:cs="Arial"/>
          <w:sz w:val="22"/>
          <w:szCs w:val="22"/>
        </w:rPr>
        <w:t xml:space="preserve"> bankrupt</w:t>
      </w:r>
    </w:p>
    <w:p w14:paraId="2B650DB5" w14:textId="77777777" w:rsidR="00361181" w:rsidRPr="005C7D65" w:rsidRDefault="00361181" w:rsidP="005C7D65">
      <w:pPr>
        <w:numPr>
          <w:ilvl w:val="0"/>
          <w:numId w:val="4"/>
        </w:numPr>
        <w:jc w:val="both"/>
        <w:rPr>
          <w:rFonts w:cs="Arial"/>
          <w:sz w:val="22"/>
          <w:szCs w:val="22"/>
        </w:rPr>
      </w:pPr>
      <w:proofErr w:type="gramStart"/>
      <w:r w:rsidRPr="005C7D65">
        <w:rPr>
          <w:rFonts w:cs="Arial"/>
          <w:sz w:val="22"/>
          <w:szCs w:val="22"/>
        </w:rPr>
        <w:lastRenderedPageBreak/>
        <w:t>has</w:t>
      </w:r>
      <w:proofErr w:type="gramEnd"/>
      <w:r w:rsidRPr="005C7D65">
        <w:rPr>
          <w:rFonts w:cs="Arial"/>
          <w:sz w:val="22"/>
          <w:szCs w:val="22"/>
        </w:rPr>
        <w:t xml:space="preserve"> previously been removed from trusteeship of a charity by the court or the Charity Commissioners</w:t>
      </w:r>
    </w:p>
    <w:p w14:paraId="5ECBA5C7" w14:textId="77777777" w:rsidR="00361181" w:rsidRPr="005C7D65" w:rsidRDefault="00361181" w:rsidP="005C7D65">
      <w:pPr>
        <w:numPr>
          <w:ilvl w:val="0"/>
          <w:numId w:val="4"/>
        </w:numPr>
        <w:jc w:val="both"/>
        <w:rPr>
          <w:rFonts w:cs="Arial"/>
          <w:sz w:val="22"/>
          <w:szCs w:val="22"/>
        </w:rPr>
      </w:pPr>
      <w:proofErr w:type="gramStart"/>
      <w:r w:rsidRPr="005C7D65">
        <w:rPr>
          <w:rFonts w:cs="Arial"/>
          <w:sz w:val="22"/>
          <w:szCs w:val="22"/>
        </w:rPr>
        <w:t>is</w:t>
      </w:r>
      <w:proofErr w:type="gramEnd"/>
      <w:r w:rsidRPr="005C7D65">
        <w:rPr>
          <w:rFonts w:cs="Arial"/>
          <w:sz w:val="22"/>
          <w:szCs w:val="22"/>
        </w:rPr>
        <w:t xml:space="preserve"> under a disqualification order under the Company Directors Disqualification Act 1986</w:t>
      </w:r>
    </w:p>
    <w:p w14:paraId="45A3B901" w14:textId="77777777" w:rsidR="00361181" w:rsidRPr="005C7D65" w:rsidRDefault="00361181" w:rsidP="005C7D65">
      <w:pPr>
        <w:jc w:val="both"/>
        <w:rPr>
          <w:rFonts w:cs="Arial"/>
          <w:sz w:val="22"/>
          <w:szCs w:val="22"/>
        </w:rPr>
      </w:pPr>
    </w:p>
    <w:p w14:paraId="34FD42EA" w14:textId="77777777" w:rsidR="00361181" w:rsidRPr="005C7D65" w:rsidRDefault="00361181" w:rsidP="005C7D65">
      <w:pPr>
        <w:jc w:val="both"/>
        <w:rPr>
          <w:rFonts w:cs="Arial"/>
          <w:sz w:val="22"/>
          <w:szCs w:val="22"/>
        </w:rPr>
      </w:pPr>
      <w:r w:rsidRPr="005C7D65">
        <w:rPr>
          <w:rFonts w:cs="Arial"/>
          <w:sz w:val="22"/>
          <w:szCs w:val="22"/>
        </w:rPr>
        <w:t>It is an offence to act as a charity trustee while disqualified unless the Charity Commission has given a waiver under section 72(4) of the Charities Act 1993.</w:t>
      </w:r>
    </w:p>
    <w:p w14:paraId="650A37E7" w14:textId="77777777" w:rsidR="00A010C0" w:rsidRPr="005C7D65" w:rsidRDefault="00A010C0" w:rsidP="005C7D65">
      <w:pPr>
        <w:rPr>
          <w:sz w:val="22"/>
          <w:szCs w:val="22"/>
        </w:rPr>
      </w:pPr>
    </w:p>
    <w:p w14:paraId="6B0C68B1" w14:textId="77777777" w:rsidR="00361181" w:rsidRPr="005C7D65" w:rsidRDefault="00361181" w:rsidP="005C7D65">
      <w:pPr>
        <w:rPr>
          <w:b/>
          <w:sz w:val="22"/>
          <w:szCs w:val="22"/>
          <w:u w:val="single"/>
        </w:rPr>
      </w:pPr>
    </w:p>
    <w:p w14:paraId="540F82F1" w14:textId="20EE9EC1" w:rsidR="002F457A" w:rsidRPr="005C7D65" w:rsidRDefault="00361181" w:rsidP="005C7D65">
      <w:pPr>
        <w:rPr>
          <w:b/>
          <w:sz w:val="22"/>
          <w:szCs w:val="22"/>
          <w:u w:val="single"/>
        </w:rPr>
      </w:pPr>
      <w:r w:rsidRPr="005C7D65">
        <w:rPr>
          <w:b/>
          <w:sz w:val="22"/>
          <w:szCs w:val="22"/>
          <w:u w:val="single"/>
        </w:rPr>
        <w:t>Chairperson Role Description</w:t>
      </w:r>
    </w:p>
    <w:p w14:paraId="721F3236" w14:textId="77777777" w:rsidR="00D468C4" w:rsidRPr="005C7D65" w:rsidRDefault="00D468C4" w:rsidP="005C7D65">
      <w:pPr>
        <w:rPr>
          <w:b/>
          <w:sz w:val="22"/>
          <w:szCs w:val="22"/>
          <w:u w:val="single"/>
        </w:rPr>
      </w:pPr>
    </w:p>
    <w:p w14:paraId="283E29B2" w14:textId="7D431015" w:rsidR="004C11E7" w:rsidRPr="005C7D65" w:rsidRDefault="004C11E7" w:rsidP="005C7D65">
      <w:pPr>
        <w:rPr>
          <w:sz w:val="22"/>
          <w:szCs w:val="22"/>
        </w:rPr>
      </w:pPr>
      <w:r w:rsidRPr="005C7D65">
        <w:rPr>
          <w:sz w:val="22"/>
          <w:szCs w:val="22"/>
        </w:rPr>
        <w:t xml:space="preserve">The role of the Chairperson can be </w:t>
      </w:r>
      <w:proofErr w:type="spellStart"/>
      <w:r w:rsidRPr="005C7D65">
        <w:rPr>
          <w:sz w:val="22"/>
          <w:szCs w:val="22"/>
        </w:rPr>
        <w:t>summarised</w:t>
      </w:r>
      <w:proofErr w:type="spellEnd"/>
      <w:r w:rsidRPr="005C7D65">
        <w:rPr>
          <w:sz w:val="22"/>
          <w:szCs w:val="22"/>
        </w:rPr>
        <w:t xml:space="preserve"> as being the figurehead of the board, which may include being an ambassador or public face of the charity.  The chairperson is to provide effective leadership and management to the board of trustees. The chair will be expected to lead all discussions </w:t>
      </w:r>
      <w:r w:rsidR="008C7051" w:rsidRPr="005C7D65">
        <w:rPr>
          <w:sz w:val="22"/>
          <w:szCs w:val="22"/>
        </w:rPr>
        <w:t>and</w:t>
      </w:r>
      <w:r w:rsidRPr="005C7D65">
        <w:rPr>
          <w:sz w:val="22"/>
          <w:szCs w:val="22"/>
        </w:rPr>
        <w:t xml:space="preserve"> will be expected to ensure that all action p</w:t>
      </w:r>
      <w:r w:rsidR="008C7051" w:rsidRPr="005C7D65">
        <w:rPr>
          <w:sz w:val="22"/>
          <w:szCs w:val="22"/>
        </w:rPr>
        <w:t>o</w:t>
      </w:r>
      <w:r w:rsidRPr="005C7D65">
        <w:rPr>
          <w:sz w:val="22"/>
          <w:szCs w:val="22"/>
        </w:rPr>
        <w:t xml:space="preserve">ints are acted upon. </w:t>
      </w:r>
    </w:p>
    <w:p w14:paraId="73D25E9D" w14:textId="77777777" w:rsidR="004C11E7" w:rsidRPr="005C7D65" w:rsidRDefault="004C11E7" w:rsidP="005C7D65">
      <w:pPr>
        <w:rPr>
          <w:sz w:val="22"/>
          <w:szCs w:val="22"/>
        </w:rPr>
      </w:pPr>
    </w:p>
    <w:p w14:paraId="68849BC7" w14:textId="226CF937" w:rsidR="004C11E7" w:rsidRPr="005C7D65" w:rsidRDefault="004C11E7" w:rsidP="005C7D65">
      <w:pPr>
        <w:rPr>
          <w:i/>
          <w:sz w:val="22"/>
          <w:szCs w:val="22"/>
        </w:rPr>
      </w:pPr>
      <w:r w:rsidRPr="005C7D65">
        <w:rPr>
          <w:i/>
          <w:sz w:val="22"/>
          <w:szCs w:val="22"/>
        </w:rPr>
        <w:t xml:space="preserve">Summary of </w:t>
      </w:r>
      <w:r w:rsidR="008C7051" w:rsidRPr="005C7D65">
        <w:rPr>
          <w:i/>
          <w:sz w:val="22"/>
          <w:szCs w:val="22"/>
        </w:rPr>
        <w:t>responsibilities:</w:t>
      </w:r>
      <w:r w:rsidRPr="005C7D65">
        <w:rPr>
          <w:i/>
          <w:sz w:val="22"/>
          <w:szCs w:val="22"/>
        </w:rPr>
        <w:t xml:space="preserve"> </w:t>
      </w:r>
    </w:p>
    <w:p w14:paraId="42590D1D" w14:textId="5065C25B" w:rsidR="004C11E7" w:rsidRPr="005C7D65" w:rsidRDefault="004C11E7" w:rsidP="005C7D65">
      <w:pPr>
        <w:pStyle w:val="ListParagraph"/>
        <w:numPr>
          <w:ilvl w:val="0"/>
          <w:numId w:val="5"/>
        </w:numPr>
        <w:jc w:val="both"/>
        <w:rPr>
          <w:sz w:val="22"/>
          <w:szCs w:val="22"/>
        </w:rPr>
      </w:pPr>
      <w:r w:rsidRPr="005C7D65">
        <w:rPr>
          <w:sz w:val="22"/>
          <w:szCs w:val="22"/>
        </w:rPr>
        <w:t>To lead the trustees in making plans</w:t>
      </w:r>
      <w:r w:rsidR="008C7051" w:rsidRPr="005C7D65">
        <w:rPr>
          <w:sz w:val="22"/>
          <w:szCs w:val="22"/>
        </w:rPr>
        <w:t xml:space="preserve"> for the future of the charity</w:t>
      </w:r>
    </w:p>
    <w:p w14:paraId="6D58F9FC" w14:textId="6138BD02" w:rsidR="004C11E7" w:rsidRPr="005C7D65" w:rsidRDefault="008C7051" w:rsidP="005C7D65">
      <w:pPr>
        <w:pStyle w:val="ListParagraph"/>
        <w:numPr>
          <w:ilvl w:val="0"/>
          <w:numId w:val="5"/>
        </w:numPr>
        <w:jc w:val="both"/>
        <w:rPr>
          <w:sz w:val="22"/>
          <w:szCs w:val="22"/>
        </w:rPr>
      </w:pPr>
      <w:r w:rsidRPr="005C7D65">
        <w:rPr>
          <w:sz w:val="22"/>
          <w:szCs w:val="22"/>
        </w:rPr>
        <w:t>To c</w:t>
      </w:r>
      <w:r w:rsidR="004C11E7" w:rsidRPr="005C7D65">
        <w:rPr>
          <w:sz w:val="22"/>
          <w:szCs w:val="22"/>
        </w:rPr>
        <w:t xml:space="preserve">hair the monthly trustees meetings and facilitate AGMs </w:t>
      </w:r>
    </w:p>
    <w:p w14:paraId="097B1A55" w14:textId="77777777" w:rsidR="004C11E7" w:rsidRPr="005C7D65" w:rsidRDefault="004C11E7" w:rsidP="005C7D65">
      <w:pPr>
        <w:pStyle w:val="ListParagraph"/>
        <w:numPr>
          <w:ilvl w:val="0"/>
          <w:numId w:val="5"/>
        </w:numPr>
        <w:jc w:val="both"/>
        <w:rPr>
          <w:sz w:val="22"/>
          <w:szCs w:val="22"/>
        </w:rPr>
      </w:pPr>
      <w:r w:rsidRPr="005C7D65">
        <w:rPr>
          <w:sz w:val="22"/>
          <w:szCs w:val="22"/>
        </w:rPr>
        <w:t xml:space="preserve">Ensuring all actions are completed </w:t>
      </w:r>
    </w:p>
    <w:p w14:paraId="52ADE401" w14:textId="078A4A84" w:rsidR="004C11E7" w:rsidRPr="005C7D65" w:rsidRDefault="004C11E7" w:rsidP="005C7D65">
      <w:pPr>
        <w:pStyle w:val="ListParagraph"/>
        <w:numPr>
          <w:ilvl w:val="0"/>
          <w:numId w:val="5"/>
        </w:numPr>
        <w:jc w:val="both"/>
        <w:rPr>
          <w:sz w:val="22"/>
          <w:szCs w:val="22"/>
        </w:rPr>
      </w:pPr>
      <w:r w:rsidRPr="005C7D65">
        <w:rPr>
          <w:sz w:val="22"/>
          <w:szCs w:val="22"/>
        </w:rPr>
        <w:t xml:space="preserve">Giving the go ahead for actions to </w:t>
      </w:r>
      <w:r w:rsidR="008C7051" w:rsidRPr="005C7D65">
        <w:rPr>
          <w:sz w:val="22"/>
          <w:szCs w:val="22"/>
        </w:rPr>
        <w:t>be carried out between meetings, including actions relating to a subcommittee.</w:t>
      </w:r>
      <w:r w:rsidRPr="005C7D65">
        <w:rPr>
          <w:sz w:val="22"/>
          <w:szCs w:val="22"/>
        </w:rPr>
        <w:t xml:space="preserve"> </w:t>
      </w:r>
    </w:p>
    <w:p w14:paraId="2B523650" w14:textId="77777777" w:rsidR="005E16CF" w:rsidRPr="005C7D65" w:rsidRDefault="005E16CF" w:rsidP="005C7D65">
      <w:pPr>
        <w:jc w:val="both"/>
        <w:rPr>
          <w:sz w:val="22"/>
          <w:szCs w:val="22"/>
        </w:rPr>
      </w:pPr>
    </w:p>
    <w:p w14:paraId="41F4AA92" w14:textId="62407828" w:rsidR="005E16CF" w:rsidRPr="005C7D65" w:rsidRDefault="005E16CF" w:rsidP="005C7D65">
      <w:pPr>
        <w:jc w:val="both"/>
        <w:rPr>
          <w:sz w:val="22"/>
          <w:szCs w:val="22"/>
        </w:rPr>
      </w:pPr>
      <w:r w:rsidRPr="005C7D65">
        <w:rPr>
          <w:sz w:val="22"/>
          <w:szCs w:val="22"/>
        </w:rPr>
        <w:t>Please note: the role of the Vice-Chair will be to support the work of the Chair, and to assume the above responsibilities where the Chair is not available.</w:t>
      </w:r>
    </w:p>
    <w:p w14:paraId="7410CBE2" w14:textId="77777777" w:rsidR="004C11E7" w:rsidRPr="005C7D65" w:rsidRDefault="004C11E7" w:rsidP="005C7D65">
      <w:pPr>
        <w:pStyle w:val="ListParagraph"/>
        <w:jc w:val="both"/>
        <w:rPr>
          <w:sz w:val="22"/>
          <w:szCs w:val="22"/>
        </w:rPr>
      </w:pPr>
      <w:r w:rsidRPr="005C7D65">
        <w:rPr>
          <w:sz w:val="22"/>
          <w:szCs w:val="22"/>
        </w:rPr>
        <w:t xml:space="preserve">    </w:t>
      </w:r>
    </w:p>
    <w:p w14:paraId="3AE0CB70" w14:textId="77777777" w:rsidR="001C0CA5" w:rsidRPr="005C7D65" w:rsidRDefault="001C0CA5" w:rsidP="005C7D65">
      <w:pPr>
        <w:autoSpaceDE w:val="0"/>
        <w:autoSpaceDN w:val="0"/>
        <w:adjustRightInd w:val="0"/>
        <w:rPr>
          <w:rFonts w:cs="Arial"/>
          <w:color w:val="000000"/>
          <w:sz w:val="22"/>
          <w:szCs w:val="22"/>
        </w:rPr>
      </w:pPr>
    </w:p>
    <w:p w14:paraId="5CE95AA2" w14:textId="20E5CF66" w:rsidR="001C0CA5" w:rsidRPr="005C7D65" w:rsidRDefault="005E16CF" w:rsidP="005C7D65">
      <w:pPr>
        <w:autoSpaceDE w:val="0"/>
        <w:autoSpaceDN w:val="0"/>
        <w:adjustRightInd w:val="0"/>
        <w:rPr>
          <w:rFonts w:cs="Arial"/>
          <w:b/>
          <w:color w:val="000000"/>
          <w:sz w:val="22"/>
          <w:szCs w:val="22"/>
          <w:u w:val="single"/>
        </w:rPr>
      </w:pPr>
      <w:r w:rsidRPr="005C7D65">
        <w:rPr>
          <w:rFonts w:cs="Arial"/>
          <w:b/>
          <w:color w:val="000000"/>
          <w:sz w:val="22"/>
          <w:szCs w:val="22"/>
          <w:u w:val="single"/>
        </w:rPr>
        <w:t>Secretary Role Description</w:t>
      </w:r>
    </w:p>
    <w:p w14:paraId="7F46D59C" w14:textId="77777777" w:rsidR="001C0CA5" w:rsidRPr="005C7D65" w:rsidRDefault="001C0CA5" w:rsidP="005C7D65">
      <w:pPr>
        <w:autoSpaceDE w:val="0"/>
        <w:autoSpaceDN w:val="0"/>
        <w:adjustRightInd w:val="0"/>
        <w:rPr>
          <w:rFonts w:cs="Arial"/>
          <w:b/>
          <w:color w:val="000000"/>
          <w:sz w:val="22"/>
          <w:szCs w:val="22"/>
          <w:u w:val="single"/>
        </w:rPr>
      </w:pPr>
    </w:p>
    <w:p w14:paraId="458CE6BB" w14:textId="3F2FD3C5" w:rsidR="005E16CF" w:rsidRPr="005C7D65" w:rsidRDefault="005E16CF" w:rsidP="005C7D65">
      <w:pPr>
        <w:rPr>
          <w:sz w:val="22"/>
          <w:szCs w:val="22"/>
        </w:rPr>
      </w:pPr>
      <w:r w:rsidRPr="005C7D65">
        <w:rPr>
          <w:sz w:val="22"/>
          <w:szCs w:val="22"/>
        </w:rPr>
        <w:t>The</w:t>
      </w:r>
      <w:r w:rsidR="00BD299C" w:rsidRPr="005C7D65">
        <w:rPr>
          <w:sz w:val="22"/>
          <w:szCs w:val="22"/>
        </w:rPr>
        <w:t xml:space="preserve"> secretary is responsible for ensuring the </w:t>
      </w:r>
      <w:proofErr w:type="gramStart"/>
      <w:r w:rsidR="00BD299C" w:rsidRPr="005C7D65">
        <w:rPr>
          <w:sz w:val="22"/>
          <w:szCs w:val="22"/>
        </w:rPr>
        <w:t>smooth</w:t>
      </w:r>
      <w:r w:rsidR="00C77DD3" w:rsidRPr="005C7D65">
        <w:rPr>
          <w:sz w:val="22"/>
          <w:szCs w:val="22"/>
        </w:rPr>
        <w:t>-running</w:t>
      </w:r>
      <w:proofErr w:type="gramEnd"/>
      <w:r w:rsidR="00C77DD3" w:rsidRPr="005C7D65">
        <w:rPr>
          <w:sz w:val="22"/>
          <w:szCs w:val="22"/>
        </w:rPr>
        <w:t xml:space="preserve"> of all board meetings and </w:t>
      </w:r>
      <w:r w:rsidR="00BD299C" w:rsidRPr="005C7D65">
        <w:rPr>
          <w:sz w:val="22"/>
          <w:szCs w:val="22"/>
        </w:rPr>
        <w:t>is expected to be fa</w:t>
      </w:r>
      <w:r w:rsidR="000A1A6C" w:rsidRPr="005C7D65">
        <w:rPr>
          <w:sz w:val="22"/>
          <w:szCs w:val="22"/>
        </w:rPr>
        <w:t>miliar with the legislation rel</w:t>
      </w:r>
      <w:r w:rsidR="00BD299C" w:rsidRPr="005C7D65">
        <w:rPr>
          <w:sz w:val="22"/>
          <w:szCs w:val="22"/>
        </w:rPr>
        <w:t>ating to the running of a charity</w:t>
      </w:r>
      <w:r w:rsidR="001B61C5" w:rsidRPr="005C7D65">
        <w:rPr>
          <w:sz w:val="22"/>
          <w:szCs w:val="22"/>
        </w:rPr>
        <w:t>. The secretary should</w:t>
      </w:r>
      <w:r w:rsidR="000B1D3B" w:rsidRPr="005C7D65">
        <w:rPr>
          <w:sz w:val="22"/>
          <w:szCs w:val="22"/>
        </w:rPr>
        <w:t xml:space="preserve"> ensure that all decisions made over the course of a meeting are in line with the governing document and the charity’s aims and objectives</w:t>
      </w:r>
      <w:r w:rsidR="00C77DD3" w:rsidRPr="005C7D65">
        <w:rPr>
          <w:sz w:val="22"/>
          <w:szCs w:val="22"/>
        </w:rPr>
        <w:t>.</w:t>
      </w:r>
      <w:r w:rsidR="000A1A6C" w:rsidRPr="005C7D65">
        <w:rPr>
          <w:sz w:val="22"/>
          <w:szCs w:val="22"/>
        </w:rPr>
        <w:t xml:space="preserve"> </w:t>
      </w:r>
      <w:r w:rsidR="000B1D3B" w:rsidRPr="005C7D65">
        <w:rPr>
          <w:sz w:val="22"/>
          <w:szCs w:val="22"/>
        </w:rPr>
        <w:t>It is</w:t>
      </w:r>
      <w:r w:rsidRPr="005C7D65">
        <w:rPr>
          <w:sz w:val="22"/>
          <w:szCs w:val="22"/>
        </w:rPr>
        <w:t xml:space="preserve"> </w:t>
      </w:r>
      <w:r w:rsidR="001B61C5" w:rsidRPr="005C7D65">
        <w:rPr>
          <w:sz w:val="22"/>
          <w:szCs w:val="22"/>
        </w:rPr>
        <w:t xml:space="preserve">also </w:t>
      </w:r>
      <w:r w:rsidRPr="005C7D65">
        <w:rPr>
          <w:sz w:val="22"/>
          <w:szCs w:val="22"/>
        </w:rPr>
        <w:t>the role of the secretary to make sure that any actions that have been assigned at the pr</w:t>
      </w:r>
      <w:r w:rsidR="001B61C5" w:rsidRPr="005C7D65">
        <w:rPr>
          <w:sz w:val="22"/>
          <w:szCs w:val="22"/>
        </w:rPr>
        <w:t>evious meeting are carried out.</w:t>
      </w:r>
    </w:p>
    <w:p w14:paraId="497C5F63" w14:textId="77777777" w:rsidR="005E16CF" w:rsidRPr="005C7D65" w:rsidRDefault="005E16CF" w:rsidP="005C7D65">
      <w:pPr>
        <w:rPr>
          <w:sz w:val="22"/>
          <w:szCs w:val="22"/>
        </w:rPr>
      </w:pPr>
    </w:p>
    <w:p w14:paraId="757C8053" w14:textId="567E130B" w:rsidR="005E16CF" w:rsidRPr="005C7D65" w:rsidRDefault="00F95B2E" w:rsidP="005C7D65">
      <w:pPr>
        <w:rPr>
          <w:i/>
          <w:sz w:val="22"/>
          <w:szCs w:val="22"/>
        </w:rPr>
      </w:pPr>
      <w:r w:rsidRPr="005C7D65">
        <w:rPr>
          <w:i/>
          <w:sz w:val="22"/>
          <w:szCs w:val="22"/>
        </w:rPr>
        <w:t>Summary of Responsibilities:</w:t>
      </w:r>
    </w:p>
    <w:p w14:paraId="4453E989" w14:textId="77777777" w:rsidR="005E16CF" w:rsidRPr="005C7D65" w:rsidRDefault="005E16CF" w:rsidP="005C7D65">
      <w:pPr>
        <w:pStyle w:val="ListParagraph"/>
        <w:numPr>
          <w:ilvl w:val="0"/>
          <w:numId w:val="6"/>
        </w:numPr>
        <w:rPr>
          <w:sz w:val="22"/>
          <w:szCs w:val="22"/>
          <w:u w:val="single"/>
        </w:rPr>
      </w:pPr>
      <w:r w:rsidRPr="005C7D65">
        <w:rPr>
          <w:sz w:val="22"/>
          <w:szCs w:val="22"/>
        </w:rPr>
        <w:t xml:space="preserve">To speak to the chairperson before meetings to agree and then produce a written agenda. </w:t>
      </w:r>
    </w:p>
    <w:p w14:paraId="6233107F" w14:textId="7F83948C" w:rsidR="005E16CF" w:rsidRPr="005C7D65" w:rsidRDefault="001B61C5" w:rsidP="005C7D65">
      <w:pPr>
        <w:pStyle w:val="ListParagraph"/>
        <w:numPr>
          <w:ilvl w:val="0"/>
          <w:numId w:val="6"/>
        </w:numPr>
        <w:rPr>
          <w:sz w:val="22"/>
          <w:szCs w:val="22"/>
          <w:u w:val="single"/>
        </w:rPr>
      </w:pPr>
      <w:r w:rsidRPr="005C7D65">
        <w:rPr>
          <w:sz w:val="22"/>
          <w:szCs w:val="22"/>
        </w:rPr>
        <w:t>To circulate</w:t>
      </w:r>
      <w:r w:rsidR="005E16CF" w:rsidRPr="005C7D65">
        <w:rPr>
          <w:sz w:val="22"/>
          <w:szCs w:val="22"/>
        </w:rPr>
        <w:t xml:space="preserve"> any documents which will support discussions at forthcoming meeting</w:t>
      </w:r>
      <w:r w:rsidRPr="005C7D65">
        <w:rPr>
          <w:sz w:val="22"/>
          <w:szCs w:val="22"/>
        </w:rPr>
        <w:t>s</w:t>
      </w:r>
      <w:r w:rsidR="005E16CF" w:rsidRPr="005C7D65">
        <w:rPr>
          <w:sz w:val="22"/>
          <w:szCs w:val="22"/>
        </w:rPr>
        <w:t xml:space="preserve">. </w:t>
      </w:r>
    </w:p>
    <w:p w14:paraId="5C0CCF45" w14:textId="2F0EC837" w:rsidR="005E16CF" w:rsidRPr="005C7D65" w:rsidRDefault="001B61C5" w:rsidP="005C7D65">
      <w:pPr>
        <w:pStyle w:val="ListParagraph"/>
        <w:numPr>
          <w:ilvl w:val="0"/>
          <w:numId w:val="6"/>
        </w:numPr>
        <w:rPr>
          <w:sz w:val="22"/>
          <w:szCs w:val="22"/>
          <w:u w:val="single"/>
        </w:rPr>
      </w:pPr>
      <w:r w:rsidRPr="005C7D65">
        <w:rPr>
          <w:sz w:val="22"/>
          <w:szCs w:val="22"/>
        </w:rPr>
        <w:t>To produce the minutes subsequent to each board meeting</w:t>
      </w:r>
      <w:r w:rsidR="005E16CF" w:rsidRPr="005C7D65">
        <w:rPr>
          <w:sz w:val="22"/>
          <w:szCs w:val="22"/>
        </w:rPr>
        <w:t xml:space="preserve">. </w:t>
      </w:r>
    </w:p>
    <w:p w14:paraId="53278843" w14:textId="6E14D9FD" w:rsidR="007B43C6" w:rsidRPr="005C7D65" w:rsidRDefault="007B43C6" w:rsidP="005C7D65">
      <w:pPr>
        <w:pStyle w:val="ListParagraph"/>
        <w:numPr>
          <w:ilvl w:val="0"/>
          <w:numId w:val="6"/>
        </w:numPr>
        <w:rPr>
          <w:sz w:val="22"/>
          <w:szCs w:val="22"/>
          <w:u w:val="single"/>
        </w:rPr>
      </w:pPr>
      <w:r w:rsidRPr="005C7D65">
        <w:rPr>
          <w:sz w:val="22"/>
          <w:szCs w:val="22"/>
        </w:rPr>
        <w:t>To support other board members to ensure all action points are completed.</w:t>
      </w:r>
    </w:p>
    <w:p w14:paraId="727882EC" w14:textId="62380ACC" w:rsidR="005E16CF" w:rsidRPr="005C7D65" w:rsidRDefault="005E16CF" w:rsidP="005C7D65">
      <w:pPr>
        <w:pStyle w:val="ListParagraph"/>
        <w:numPr>
          <w:ilvl w:val="0"/>
          <w:numId w:val="6"/>
        </w:numPr>
        <w:rPr>
          <w:sz w:val="22"/>
          <w:szCs w:val="22"/>
          <w:u w:val="single"/>
        </w:rPr>
      </w:pPr>
      <w:r w:rsidRPr="005C7D65">
        <w:rPr>
          <w:sz w:val="22"/>
          <w:szCs w:val="22"/>
        </w:rPr>
        <w:t xml:space="preserve">To ensure that the charity </w:t>
      </w:r>
      <w:r w:rsidR="001B61C5" w:rsidRPr="005C7D65">
        <w:rPr>
          <w:sz w:val="22"/>
          <w:szCs w:val="22"/>
        </w:rPr>
        <w:t>complies with</w:t>
      </w:r>
      <w:r w:rsidR="007B43C6" w:rsidRPr="005C7D65">
        <w:rPr>
          <w:sz w:val="22"/>
          <w:szCs w:val="22"/>
        </w:rPr>
        <w:t xml:space="preserve"> both the charity’s constitution and</w:t>
      </w:r>
      <w:r w:rsidR="001B61C5" w:rsidRPr="005C7D65">
        <w:rPr>
          <w:sz w:val="22"/>
          <w:szCs w:val="22"/>
        </w:rPr>
        <w:t xml:space="preserve"> all relevant legislation</w:t>
      </w:r>
      <w:r w:rsidR="007B43C6" w:rsidRPr="005C7D65">
        <w:rPr>
          <w:sz w:val="22"/>
          <w:szCs w:val="22"/>
        </w:rPr>
        <w:t>.</w:t>
      </w:r>
    </w:p>
    <w:p w14:paraId="253F13B1" w14:textId="61CEBCA2" w:rsidR="005E16CF" w:rsidRPr="005C7D65" w:rsidRDefault="005E16CF" w:rsidP="005C7D65">
      <w:pPr>
        <w:pStyle w:val="ListParagraph"/>
        <w:numPr>
          <w:ilvl w:val="0"/>
          <w:numId w:val="6"/>
        </w:numPr>
        <w:rPr>
          <w:sz w:val="22"/>
          <w:szCs w:val="22"/>
          <w:u w:val="single"/>
        </w:rPr>
      </w:pPr>
      <w:r w:rsidRPr="005C7D65">
        <w:rPr>
          <w:sz w:val="22"/>
          <w:szCs w:val="22"/>
        </w:rPr>
        <w:t xml:space="preserve">To </w:t>
      </w:r>
      <w:r w:rsidR="007B43C6" w:rsidRPr="005C7D65">
        <w:rPr>
          <w:sz w:val="22"/>
          <w:szCs w:val="22"/>
        </w:rPr>
        <w:t>advis</w:t>
      </w:r>
      <w:r w:rsidRPr="005C7D65">
        <w:rPr>
          <w:sz w:val="22"/>
          <w:szCs w:val="22"/>
        </w:rPr>
        <w:t xml:space="preserve">e </w:t>
      </w:r>
      <w:r w:rsidR="007B43C6" w:rsidRPr="005C7D65">
        <w:rPr>
          <w:sz w:val="22"/>
          <w:szCs w:val="22"/>
        </w:rPr>
        <w:t>on the</w:t>
      </w:r>
      <w:r w:rsidRPr="005C7D65">
        <w:rPr>
          <w:sz w:val="22"/>
          <w:szCs w:val="22"/>
        </w:rPr>
        <w:t xml:space="preserve"> legal implications of strategic planning</w:t>
      </w:r>
      <w:r w:rsidR="007B43C6" w:rsidRPr="005C7D65">
        <w:rPr>
          <w:sz w:val="22"/>
          <w:szCs w:val="22"/>
        </w:rPr>
        <w:t>.</w:t>
      </w:r>
    </w:p>
    <w:p w14:paraId="4BD91C8B" w14:textId="6328E31A" w:rsidR="00BD104B" w:rsidRPr="005C7D65" w:rsidRDefault="00BD104B" w:rsidP="005C7D65">
      <w:pPr>
        <w:pStyle w:val="ListParagraph"/>
        <w:numPr>
          <w:ilvl w:val="0"/>
          <w:numId w:val="6"/>
        </w:numPr>
        <w:rPr>
          <w:sz w:val="22"/>
          <w:szCs w:val="22"/>
          <w:u w:val="single"/>
        </w:rPr>
      </w:pPr>
      <w:r w:rsidRPr="005C7D65">
        <w:rPr>
          <w:sz w:val="22"/>
          <w:szCs w:val="22"/>
        </w:rPr>
        <w:t>To take the lead on the organisation of the Annual General Meeting.</w:t>
      </w:r>
    </w:p>
    <w:p w14:paraId="4A13A572" w14:textId="44C5AE85" w:rsidR="005E16CF" w:rsidRPr="005C7D65" w:rsidRDefault="007B43C6" w:rsidP="005C7D65">
      <w:pPr>
        <w:pStyle w:val="ListParagraph"/>
        <w:numPr>
          <w:ilvl w:val="0"/>
          <w:numId w:val="6"/>
        </w:numPr>
        <w:rPr>
          <w:sz w:val="22"/>
          <w:szCs w:val="22"/>
          <w:u w:val="single"/>
        </w:rPr>
      </w:pPr>
      <w:r w:rsidRPr="005C7D65">
        <w:rPr>
          <w:sz w:val="22"/>
          <w:szCs w:val="22"/>
        </w:rPr>
        <w:t>To be</w:t>
      </w:r>
      <w:r w:rsidR="005E16CF" w:rsidRPr="005C7D65">
        <w:rPr>
          <w:sz w:val="22"/>
          <w:szCs w:val="22"/>
        </w:rPr>
        <w:t xml:space="preserve"> a first point of contact for both inside and outside parties.</w:t>
      </w:r>
    </w:p>
    <w:p w14:paraId="27B67E6E" w14:textId="77777777" w:rsidR="00F95B2E" w:rsidRPr="005C7D65" w:rsidRDefault="00F95B2E" w:rsidP="005C7D65">
      <w:pPr>
        <w:rPr>
          <w:sz w:val="22"/>
          <w:szCs w:val="22"/>
          <w:u w:val="single"/>
        </w:rPr>
      </w:pPr>
    </w:p>
    <w:p w14:paraId="5C2E6FD7" w14:textId="77777777" w:rsidR="00F95B2E" w:rsidRPr="005C7D65" w:rsidRDefault="00F95B2E" w:rsidP="005C7D65">
      <w:pPr>
        <w:rPr>
          <w:sz w:val="22"/>
          <w:szCs w:val="22"/>
          <w:u w:val="single"/>
        </w:rPr>
      </w:pPr>
    </w:p>
    <w:p w14:paraId="25A0D387" w14:textId="12ADA4FC" w:rsidR="00F95B2E" w:rsidRPr="005C7D65" w:rsidRDefault="00F95B2E" w:rsidP="005C7D65">
      <w:pPr>
        <w:autoSpaceDE w:val="0"/>
        <w:autoSpaceDN w:val="0"/>
        <w:adjustRightInd w:val="0"/>
        <w:rPr>
          <w:rFonts w:cs="Arial"/>
          <w:b/>
          <w:color w:val="000000"/>
          <w:sz w:val="22"/>
          <w:szCs w:val="22"/>
          <w:u w:val="single"/>
        </w:rPr>
      </w:pPr>
      <w:r w:rsidRPr="005C7D65">
        <w:rPr>
          <w:rFonts w:cs="Arial"/>
          <w:b/>
          <w:color w:val="000000"/>
          <w:sz w:val="22"/>
          <w:szCs w:val="22"/>
          <w:u w:val="single"/>
        </w:rPr>
        <w:t>Treasurer Role Description</w:t>
      </w:r>
    </w:p>
    <w:p w14:paraId="7C856C83" w14:textId="77777777" w:rsidR="00F95B2E" w:rsidRPr="005C7D65" w:rsidRDefault="00F95B2E" w:rsidP="005C7D65">
      <w:pPr>
        <w:rPr>
          <w:sz w:val="22"/>
          <w:szCs w:val="22"/>
          <w:u w:val="single"/>
        </w:rPr>
      </w:pPr>
    </w:p>
    <w:p w14:paraId="55C637E4" w14:textId="305B0224" w:rsidR="006C2C06" w:rsidRPr="005C7D65" w:rsidRDefault="00BD104B" w:rsidP="005C7D65">
      <w:pPr>
        <w:rPr>
          <w:sz w:val="22"/>
          <w:szCs w:val="22"/>
        </w:rPr>
      </w:pPr>
      <w:r w:rsidRPr="005C7D65">
        <w:rPr>
          <w:sz w:val="22"/>
          <w:szCs w:val="22"/>
        </w:rPr>
        <w:t>The t</w:t>
      </w:r>
      <w:r w:rsidR="00F95B2E" w:rsidRPr="005C7D65">
        <w:rPr>
          <w:sz w:val="22"/>
          <w:szCs w:val="22"/>
        </w:rPr>
        <w:t>reasurer</w:t>
      </w:r>
      <w:r w:rsidRPr="005C7D65">
        <w:rPr>
          <w:sz w:val="22"/>
          <w:szCs w:val="22"/>
        </w:rPr>
        <w:t xml:space="preserve">’s role comprising dealing with all of the charity’s financial matters and upholding good practice. </w:t>
      </w:r>
      <w:r w:rsidR="00F95B2E" w:rsidRPr="005C7D65">
        <w:rPr>
          <w:sz w:val="22"/>
          <w:szCs w:val="22"/>
        </w:rPr>
        <w:t>The treasurer will be required to r</w:t>
      </w:r>
      <w:r w:rsidR="009D4DB6" w:rsidRPr="005C7D65">
        <w:rPr>
          <w:sz w:val="22"/>
          <w:szCs w:val="22"/>
        </w:rPr>
        <w:t>eport to the trustee</w:t>
      </w:r>
      <w:r w:rsidR="00F95B2E" w:rsidRPr="005C7D65">
        <w:rPr>
          <w:sz w:val="22"/>
          <w:szCs w:val="22"/>
        </w:rPr>
        <w:t>s</w:t>
      </w:r>
      <w:r w:rsidR="009D4DB6" w:rsidRPr="005C7D65">
        <w:rPr>
          <w:sz w:val="22"/>
          <w:szCs w:val="22"/>
        </w:rPr>
        <w:t xml:space="preserve"> each month,</w:t>
      </w:r>
      <w:r w:rsidR="00F95B2E" w:rsidRPr="005C7D65">
        <w:rPr>
          <w:sz w:val="22"/>
          <w:szCs w:val="22"/>
        </w:rPr>
        <w:t xml:space="preserve"> informing them of the current state of the organisation’s finances. </w:t>
      </w:r>
    </w:p>
    <w:p w14:paraId="11B3F5A9" w14:textId="0A7928A3" w:rsidR="00F95B2E" w:rsidRPr="005C7D65" w:rsidRDefault="00F95B2E" w:rsidP="005C7D65">
      <w:pPr>
        <w:rPr>
          <w:sz w:val="22"/>
          <w:szCs w:val="22"/>
        </w:rPr>
      </w:pPr>
      <w:r w:rsidRPr="005C7D65">
        <w:rPr>
          <w:sz w:val="22"/>
          <w:szCs w:val="22"/>
        </w:rPr>
        <w:lastRenderedPageBreak/>
        <w:t xml:space="preserve">It should be noted that while the treasurer will oversee the financial works of the charity the board as a whole </w:t>
      </w:r>
      <w:proofErr w:type="gramStart"/>
      <w:r w:rsidRPr="005C7D65">
        <w:rPr>
          <w:sz w:val="22"/>
          <w:szCs w:val="22"/>
        </w:rPr>
        <w:t>will</w:t>
      </w:r>
      <w:proofErr w:type="gramEnd"/>
      <w:r w:rsidRPr="005C7D65">
        <w:rPr>
          <w:sz w:val="22"/>
          <w:szCs w:val="22"/>
        </w:rPr>
        <w:t xml:space="preserve"> be held accountable for the charity’s overall fin</w:t>
      </w:r>
      <w:r w:rsidR="006C2C06" w:rsidRPr="005C7D65">
        <w:rPr>
          <w:sz w:val="22"/>
          <w:szCs w:val="22"/>
        </w:rPr>
        <w:t>an</w:t>
      </w:r>
      <w:r w:rsidRPr="005C7D65">
        <w:rPr>
          <w:sz w:val="22"/>
          <w:szCs w:val="22"/>
        </w:rPr>
        <w:t>c</w:t>
      </w:r>
      <w:r w:rsidR="006C2C06" w:rsidRPr="005C7D65">
        <w:rPr>
          <w:sz w:val="22"/>
          <w:szCs w:val="22"/>
        </w:rPr>
        <w:t>i</w:t>
      </w:r>
      <w:r w:rsidRPr="005C7D65">
        <w:rPr>
          <w:sz w:val="22"/>
          <w:szCs w:val="22"/>
        </w:rPr>
        <w:t xml:space="preserve">al state. </w:t>
      </w:r>
    </w:p>
    <w:p w14:paraId="3FE3FCB5" w14:textId="77777777" w:rsidR="00F95B2E" w:rsidRPr="005C7D65" w:rsidRDefault="00F95B2E" w:rsidP="005C7D65">
      <w:pPr>
        <w:rPr>
          <w:sz w:val="22"/>
          <w:szCs w:val="22"/>
        </w:rPr>
      </w:pPr>
    </w:p>
    <w:p w14:paraId="28627AF4" w14:textId="48841D1D" w:rsidR="00F95B2E" w:rsidRPr="005C7D65" w:rsidRDefault="005C7D65" w:rsidP="005C7D65">
      <w:pPr>
        <w:rPr>
          <w:i/>
          <w:sz w:val="22"/>
          <w:szCs w:val="22"/>
        </w:rPr>
      </w:pPr>
      <w:r>
        <w:rPr>
          <w:i/>
          <w:sz w:val="22"/>
          <w:szCs w:val="22"/>
        </w:rPr>
        <w:t>Summary of Responsibilities:</w:t>
      </w:r>
      <w:r w:rsidR="00F95B2E" w:rsidRPr="005C7D65">
        <w:rPr>
          <w:i/>
          <w:sz w:val="22"/>
          <w:szCs w:val="22"/>
        </w:rPr>
        <w:t xml:space="preserve"> </w:t>
      </w:r>
    </w:p>
    <w:p w14:paraId="6513BC41" w14:textId="77777777" w:rsidR="00F95B2E" w:rsidRPr="005C7D65" w:rsidRDefault="00F95B2E" w:rsidP="005C7D65">
      <w:pPr>
        <w:pStyle w:val="ListParagraph"/>
        <w:numPr>
          <w:ilvl w:val="0"/>
          <w:numId w:val="7"/>
        </w:numPr>
        <w:rPr>
          <w:sz w:val="22"/>
          <w:szCs w:val="22"/>
        </w:rPr>
      </w:pPr>
      <w:r w:rsidRPr="005C7D65">
        <w:rPr>
          <w:sz w:val="22"/>
          <w:szCs w:val="22"/>
        </w:rPr>
        <w:t xml:space="preserve">To oversee and present accounts and financial statements to the board of trustees. </w:t>
      </w:r>
    </w:p>
    <w:p w14:paraId="4129ECBE" w14:textId="77777777" w:rsidR="00F95B2E" w:rsidRPr="005C7D65" w:rsidRDefault="00F95B2E" w:rsidP="005C7D65">
      <w:pPr>
        <w:pStyle w:val="ListParagraph"/>
        <w:numPr>
          <w:ilvl w:val="0"/>
          <w:numId w:val="7"/>
        </w:numPr>
        <w:rPr>
          <w:sz w:val="22"/>
          <w:szCs w:val="22"/>
        </w:rPr>
      </w:pPr>
      <w:r w:rsidRPr="005C7D65">
        <w:rPr>
          <w:sz w:val="22"/>
          <w:szCs w:val="22"/>
        </w:rPr>
        <w:t xml:space="preserve">To ensure that proper accounts and records are kept. </w:t>
      </w:r>
    </w:p>
    <w:p w14:paraId="006C1AC8" w14:textId="05AC5354" w:rsidR="00F95B2E" w:rsidRPr="005C7D65" w:rsidRDefault="003337D8" w:rsidP="005C7D65">
      <w:pPr>
        <w:pStyle w:val="ListParagraph"/>
        <w:numPr>
          <w:ilvl w:val="0"/>
          <w:numId w:val="7"/>
        </w:numPr>
        <w:rPr>
          <w:sz w:val="22"/>
          <w:szCs w:val="22"/>
        </w:rPr>
      </w:pPr>
      <w:r w:rsidRPr="005C7D65">
        <w:rPr>
          <w:sz w:val="22"/>
          <w:szCs w:val="22"/>
        </w:rPr>
        <w:t>To ensure</w:t>
      </w:r>
      <w:r w:rsidR="00F95B2E" w:rsidRPr="005C7D65">
        <w:rPr>
          <w:sz w:val="22"/>
          <w:szCs w:val="22"/>
        </w:rPr>
        <w:t xml:space="preserve"> that resources are spent within the guidelines</w:t>
      </w:r>
      <w:r w:rsidR="006C2C06" w:rsidRPr="005C7D65">
        <w:rPr>
          <w:sz w:val="22"/>
          <w:szCs w:val="22"/>
        </w:rPr>
        <w:t>.</w:t>
      </w:r>
    </w:p>
    <w:p w14:paraId="367C9C28" w14:textId="4F7EC9ED" w:rsidR="00F95B2E" w:rsidRPr="005C7D65" w:rsidRDefault="00F95B2E" w:rsidP="005C7D65">
      <w:pPr>
        <w:pStyle w:val="ListParagraph"/>
        <w:numPr>
          <w:ilvl w:val="0"/>
          <w:numId w:val="7"/>
        </w:numPr>
        <w:rPr>
          <w:sz w:val="22"/>
          <w:szCs w:val="22"/>
        </w:rPr>
      </w:pPr>
      <w:r w:rsidRPr="005C7D65">
        <w:rPr>
          <w:sz w:val="22"/>
          <w:szCs w:val="22"/>
        </w:rPr>
        <w:t>W</w:t>
      </w:r>
      <w:r w:rsidR="006C2C06" w:rsidRPr="005C7D65">
        <w:rPr>
          <w:sz w:val="22"/>
          <w:szCs w:val="22"/>
        </w:rPr>
        <w:t>h</w:t>
      </w:r>
      <w:r w:rsidRPr="005C7D65">
        <w:rPr>
          <w:sz w:val="22"/>
          <w:szCs w:val="22"/>
        </w:rPr>
        <w:t>ere necessary</w:t>
      </w:r>
      <w:r w:rsidR="003337D8" w:rsidRPr="005C7D65">
        <w:rPr>
          <w:sz w:val="22"/>
          <w:szCs w:val="22"/>
        </w:rPr>
        <w:t>, to produce and implement new financial control policies.</w:t>
      </w:r>
      <w:r w:rsidRPr="005C7D65">
        <w:rPr>
          <w:sz w:val="22"/>
          <w:szCs w:val="22"/>
        </w:rPr>
        <w:t xml:space="preserve"> </w:t>
      </w:r>
    </w:p>
    <w:p w14:paraId="657F7D2D" w14:textId="07C84C5B" w:rsidR="00F95B2E" w:rsidRPr="005C7D65" w:rsidRDefault="003337D8" w:rsidP="005C7D65">
      <w:pPr>
        <w:pStyle w:val="ListParagraph"/>
        <w:numPr>
          <w:ilvl w:val="0"/>
          <w:numId w:val="7"/>
        </w:numPr>
        <w:rPr>
          <w:sz w:val="22"/>
          <w:szCs w:val="22"/>
          <w:u w:val="single"/>
        </w:rPr>
      </w:pPr>
      <w:r w:rsidRPr="005C7D65">
        <w:rPr>
          <w:sz w:val="22"/>
          <w:szCs w:val="22"/>
        </w:rPr>
        <w:t>To discuss</w:t>
      </w:r>
      <w:r w:rsidR="00F95B2E" w:rsidRPr="005C7D65">
        <w:rPr>
          <w:sz w:val="22"/>
          <w:szCs w:val="22"/>
        </w:rPr>
        <w:t xml:space="preserve"> individual financial matters with the appropriate staff member when required</w:t>
      </w:r>
      <w:r w:rsidR="006C2C06" w:rsidRPr="005C7D65">
        <w:rPr>
          <w:sz w:val="22"/>
          <w:szCs w:val="22"/>
        </w:rPr>
        <w:t>.</w:t>
      </w:r>
    </w:p>
    <w:p w14:paraId="66F20E99" w14:textId="2D4AC6CF" w:rsidR="00F95B2E" w:rsidRPr="005C7D65" w:rsidRDefault="003337D8" w:rsidP="005C7D65">
      <w:pPr>
        <w:pStyle w:val="ListParagraph"/>
        <w:numPr>
          <w:ilvl w:val="0"/>
          <w:numId w:val="7"/>
        </w:numPr>
        <w:rPr>
          <w:sz w:val="22"/>
          <w:szCs w:val="22"/>
          <w:u w:val="single"/>
        </w:rPr>
      </w:pPr>
      <w:r w:rsidRPr="005C7D65">
        <w:rPr>
          <w:sz w:val="22"/>
          <w:szCs w:val="22"/>
        </w:rPr>
        <w:t>To communicate with the charity’s</w:t>
      </w:r>
      <w:r w:rsidR="006C2C06" w:rsidRPr="005C7D65">
        <w:rPr>
          <w:sz w:val="22"/>
          <w:szCs w:val="22"/>
        </w:rPr>
        <w:t xml:space="preserve"> independent examiner</w:t>
      </w:r>
      <w:r w:rsidR="00F95B2E" w:rsidRPr="005C7D65">
        <w:rPr>
          <w:sz w:val="22"/>
          <w:szCs w:val="22"/>
        </w:rPr>
        <w:t>s</w:t>
      </w:r>
      <w:r w:rsidR="006C2C06" w:rsidRPr="005C7D65">
        <w:rPr>
          <w:sz w:val="22"/>
          <w:szCs w:val="22"/>
        </w:rPr>
        <w:t>.</w:t>
      </w:r>
    </w:p>
    <w:p w14:paraId="6F26E8F5" w14:textId="17600067" w:rsidR="00F95B2E" w:rsidRPr="005C7D65" w:rsidRDefault="003337D8" w:rsidP="005C7D65">
      <w:pPr>
        <w:pStyle w:val="ListParagraph"/>
        <w:numPr>
          <w:ilvl w:val="0"/>
          <w:numId w:val="7"/>
        </w:numPr>
        <w:rPr>
          <w:sz w:val="22"/>
          <w:szCs w:val="22"/>
          <w:u w:val="single"/>
        </w:rPr>
      </w:pPr>
      <w:r w:rsidRPr="005C7D65">
        <w:rPr>
          <w:sz w:val="22"/>
          <w:szCs w:val="22"/>
        </w:rPr>
        <w:t>To monitor and advise</w:t>
      </w:r>
      <w:r w:rsidR="00F95B2E" w:rsidRPr="005C7D65">
        <w:rPr>
          <w:sz w:val="22"/>
          <w:szCs w:val="22"/>
        </w:rPr>
        <w:t xml:space="preserve"> on the financial </w:t>
      </w:r>
      <w:r w:rsidR="006C2C06" w:rsidRPr="005C7D65">
        <w:rPr>
          <w:sz w:val="22"/>
          <w:szCs w:val="22"/>
        </w:rPr>
        <w:t>sustainability</w:t>
      </w:r>
      <w:r w:rsidR="00F95B2E" w:rsidRPr="005C7D65">
        <w:rPr>
          <w:sz w:val="22"/>
          <w:szCs w:val="22"/>
        </w:rPr>
        <w:t xml:space="preserve"> of the charity. </w:t>
      </w:r>
    </w:p>
    <w:p w14:paraId="6AD82DEF" w14:textId="4C5571A7" w:rsidR="00F95B2E" w:rsidRPr="005C7D65" w:rsidRDefault="003337D8" w:rsidP="005C7D65">
      <w:pPr>
        <w:pStyle w:val="ListParagraph"/>
        <w:numPr>
          <w:ilvl w:val="0"/>
          <w:numId w:val="7"/>
        </w:numPr>
        <w:rPr>
          <w:sz w:val="22"/>
          <w:szCs w:val="22"/>
          <w:u w:val="single"/>
        </w:rPr>
      </w:pPr>
      <w:r w:rsidRPr="005C7D65">
        <w:rPr>
          <w:sz w:val="22"/>
          <w:szCs w:val="22"/>
        </w:rPr>
        <w:t>To advise</w:t>
      </w:r>
      <w:r w:rsidR="00F95B2E" w:rsidRPr="005C7D65">
        <w:rPr>
          <w:sz w:val="22"/>
          <w:szCs w:val="22"/>
        </w:rPr>
        <w:t xml:space="preserve"> on</w:t>
      </w:r>
      <w:r w:rsidR="005C7D65">
        <w:rPr>
          <w:sz w:val="22"/>
          <w:szCs w:val="22"/>
        </w:rPr>
        <w:t xml:space="preserve"> the financial</w:t>
      </w:r>
      <w:r w:rsidR="00F95B2E" w:rsidRPr="005C7D65">
        <w:rPr>
          <w:sz w:val="22"/>
          <w:szCs w:val="22"/>
        </w:rPr>
        <w:t xml:space="preserve"> implications </w:t>
      </w:r>
      <w:r w:rsidR="005C7D65">
        <w:rPr>
          <w:sz w:val="22"/>
          <w:szCs w:val="22"/>
        </w:rPr>
        <w:t>of</w:t>
      </w:r>
      <w:r w:rsidR="00F95B2E" w:rsidRPr="005C7D65">
        <w:rPr>
          <w:sz w:val="22"/>
          <w:szCs w:val="22"/>
        </w:rPr>
        <w:t xml:space="preserve"> strategic planning</w:t>
      </w:r>
      <w:r w:rsidRPr="005C7D65">
        <w:rPr>
          <w:sz w:val="22"/>
          <w:szCs w:val="22"/>
        </w:rPr>
        <w:t>.</w:t>
      </w:r>
    </w:p>
    <w:p w14:paraId="026716D9" w14:textId="1298C12B" w:rsidR="00F95B2E" w:rsidRPr="005C7D65" w:rsidRDefault="005C7D65" w:rsidP="005C7D65">
      <w:pPr>
        <w:pStyle w:val="ListParagraph"/>
        <w:numPr>
          <w:ilvl w:val="0"/>
          <w:numId w:val="7"/>
        </w:numPr>
        <w:rPr>
          <w:sz w:val="22"/>
          <w:szCs w:val="22"/>
          <w:u w:val="single"/>
        </w:rPr>
      </w:pPr>
      <w:r w:rsidRPr="005C7D65">
        <w:rPr>
          <w:sz w:val="22"/>
          <w:szCs w:val="22"/>
        </w:rPr>
        <w:t>T</w:t>
      </w:r>
      <w:r w:rsidR="00F95B2E" w:rsidRPr="005C7D65">
        <w:rPr>
          <w:sz w:val="22"/>
          <w:szCs w:val="22"/>
        </w:rPr>
        <w:t xml:space="preserve">o act as a counter-signatory on </w:t>
      </w:r>
      <w:proofErr w:type="spellStart"/>
      <w:r w:rsidR="00F95B2E" w:rsidRPr="005C7D65">
        <w:rPr>
          <w:sz w:val="22"/>
          <w:szCs w:val="22"/>
        </w:rPr>
        <w:t>cheques</w:t>
      </w:r>
      <w:proofErr w:type="spellEnd"/>
      <w:r w:rsidR="00F95B2E" w:rsidRPr="005C7D65">
        <w:rPr>
          <w:sz w:val="22"/>
          <w:szCs w:val="22"/>
        </w:rPr>
        <w:t xml:space="preserve"> or requests for funds.</w:t>
      </w:r>
    </w:p>
    <w:p w14:paraId="47E44166" w14:textId="0B451156" w:rsidR="00F95B2E" w:rsidRPr="005C7D65" w:rsidRDefault="005C7D65" w:rsidP="005C7D65">
      <w:pPr>
        <w:pStyle w:val="ListParagraph"/>
        <w:numPr>
          <w:ilvl w:val="0"/>
          <w:numId w:val="7"/>
        </w:numPr>
        <w:rPr>
          <w:sz w:val="22"/>
          <w:szCs w:val="22"/>
          <w:u w:val="single"/>
        </w:rPr>
      </w:pPr>
      <w:r w:rsidRPr="005C7D65">
        <w:rPr>
          <w:sz w:val="22"/>
          <w:szCs w:val="22"/>
        </w:rPr>
        <w:t>To contribute</w:t>
      </w:r>
      <w:r w:rsidR="00F95B2E" w:rsidRPr="005C7D65">
        <w:rPr>
          <w:sz w:val="22"/>
          <w:szCs w:val="22"/>
        </w:rPr>
        <w:t xml:space="preserve"> to the financial strategy of the organisation.                          </w:t>
      </w:r>
    </w:p>
    <w:p w14:paraId="1AADB33C" w14:textId="77777777" w:rsidR="00F95B2E" w:rsidRPr="005C7D65" w:rsidRDefault="00F95B2E" w:rsidP="005C7D65">
      <w:pPr>
        <w:pStyle w:val="ListParagraph"/>
        <w:rPr>
          <w:sz w:val="22"/>
          <w:szCs w:val="22"/>
        </w:rPr>
      </w:pPr>
    </w:p>
    <w:p w14:paraId="14C1D2BA" w14:textId="77777777" w:rsidR="00F95B2E" w:rsidRPr="005C7D65" w:rsidRDefault="00F95B2E" w:rsidP="005C7D65">
      <w:pPr>
        <w:pStyle w:val="ListParagraph"/>
        <w:rPr>
          <w:sz w:val="22"/>
          <w:szCs w:val="22"/>
        </w:rPr>
      </w:pPr>
    </w:p>
    <w:p w14:paraId="0FA38E57" w14:textId="77777777" w:rsidR="000836B3" w:rsidRPr="005C7D65" w:rsidRDefault="000836B3" w:rsidP="005C7D65">
      <w:pPr>
        <w:autoSpaceDE w:val="0"/>
        <w:autoSpaceDN w:val="0"/>
        <w:adjustRightInd w:val="0"/>
        <w:rPr>
          <w:rFonts w:cs="Arial"/>
          <w:color w:val="000000"/>
          <w:sz w:val="22"/>
          <w:szCs w:val="22"/>
        </w:rPr>
      </w:pPr>
    </w:p>
    <w:p w14:paraId="109846B9" w14:textId="77777777" w:rsidR="00D468C4" w:rsidRPr="005C7D65" w:rsidRDefault="00D468C4" w:rsidP="005C7D65">
      <w:pPr>
        <w:rPr>
          <w:sz w:val="22"/>
          <w:szCs w:val="22"/>
        </w:rPr>
      </w:pPr>
    </w:p>
    <w:p w14:paraId="02B9F58A" w14:textId="6EC50A5E" w:rsidR="00880970" w:rsidRPr="005C7D65" w:rsidRDefault="00880970" w:rsidP="005C7D65">
      <w:pPr>
        <w:rPr>
          <w:b/>
          <w:sz w:val="22"/>
          <w:szCs w:val="22"/>
        </w:rPr>
      </w:pPr>
    </w:p>
    <w:sectPr w:rsidR="00880970" w:rsidRPr="005C7D65" w:rsidSect="00676A6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28FA3" w14:textId="77777777" w:rsidR="004678B8" w:rsidRDefault="004678B8" w:rsidP="00254A0A">
      <w:r>
        <w:separator/>
      </w:r>
    </w:p>
  </w:endnote>
  <w:endnote w:type="continuationSeparator" w:id="0">
    <w:p w14:paraId="4F4D2201" w14:textId="77777777" w:rsidR="004678B8" w:rsidRDefault="004678B8" w:rsidP="0025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A1379" w14:textId="77777777" w:rsidR="004678B8" w:rsidRPr="008950AF" w:rsidRDefault="004678B8" w:rsidP="00D96825">
    <w:pPr>
      <w:pStyle w:val="Footer"/>
      <w:jc w:val="center"/>
      <w:rPr>
        <w:sz w:val="22"/>
        <w:szCs w:val="22"/>
      </w:rPr>
    </w:pPr>
    <w:r w:rsidRPr="008950AF">
      <w:rPr>
        <w:sz w:val="22"/>
        <w:szCs w:val="22"/>
      </w:rPr>
      <w:t>Registered Charity Number 1115643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2331A" w14:textId="77777777" w:rsidR="004678B8" w:rsidRDefault="004678B8" w:rsidP="00254A0A">
      <w:r>
        <w:separator/>
      </w:r>
    </w:p>
  </w:footnote>
  <w:footnote w:type="continuationSeparator" w:id="0">
    <w:p w14:paraId="4E3093BD" w14:textId="77777777" w:rsidR="004678B8" w:rsidRDefault="004678B8" w:rsidP="00254A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DA1"/>
    <w:multiLevelType w:val="hybridMultilevel"/>
    <w:tmpl w:val="7816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0B5F89"/>
    <w:multiLevelType w:val="hybridMultilevel"/>
    <w:tmpl w:val="8662F1F6"/>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063582"/>
    <w:multiLevelType w:val="hybridMultilevel"/>
    <w:tmpl w:val="EF16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E50959"/>
    <w:multiLevelType w:val="hybridMultilevel"/>
    <w:tmpl w:val="8346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1E6058"/>
    <w:multiLevelType w:val="hybridMultilevel"/>
    <w:tmpl w:val="9768DE8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772F269A"/>
    <w:multiLevelType w:val="hybridMultilevel"/>
    <w:tmpl w:val="3D6C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C2286C"/>
    <w:multiLevelType w:val="hybridMultilevel"/>
    <w:tmpl w:val="DB4EBD4E"/>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96"/>
    <w:rsid w:val="00000A1D"/>
    <w:rsid w:val="00001589"/>
    <w:rsid w:val="00006F69"/>
    <w:rsid w:val="00007155"/>
    <w:rsid w:val="00007C01"/>
    <w:rsid w:val="00010B24"/>
    <w:rsid w:val="00011ACA"/>
    <w:rsid w:val="000126F8"/>
    <w:rsid w:val="000221E5"/>
    <w:rsid w:val="000223B3"/>
    <w:rsid w:val="000241E7"/>
    <w:rsid w:val="0002520E"/>
    <w:rsid w:val="000310E0"/>
    <w:rsid w:val="00031E6C"/>
    <w:rsid w:val="000327E5"/>
    <w:rsid w:val="00032EE0"/>
    <w:rsid w:val="0003515F"/>
    <w:rsid w:val="000352C8"/>
    <w:rsid w:val="000444EC"/>
    <w:rsid w:val="0004594D"/>
    <w:rsid w:val="00046385"/>
    <w:rsid w:val="00052627"/>
    <w:rsid w:val="00053A47"/>
    <w:rsid w:val="0005494E"/>
    <w:rsid w:val="00054B08"/>
    <w:rsid w:val="0005585B"/>
    <w:rsid w:val="00060D1A"/>
    <w:rsid w:val="00061712"/>
    <w:rsid w:val="00063C10"/>
    <w:rsid w:val="00065EC8"/>
    <w:rsid w:val="0007011F"/>
    <w:rsid w:val="0007355D"/>
    <w:rsid w:val="000774A9"/>
    <w:rsid w:val="000778C0"/>
    <w:rsid w:val="00077D9C"/>
    <w:rsid w:val="00081551"/>
    <w:rsid w:val="000836B3"/>
    <w:rsid w:val="00083725"/>
    <w:rsid w:val="00091288"/>
    <w:rsid w:val="00094300"/>
    <w:rsid w:val="00097EA8"/>
    <w:rsid w:val="000A1A6C"/>
    <w:rsid w:val="000A1E5D"/>
    <w:rsid w:val="000A1EEA"/>
    <w:rsid w:val="000A2FC6"/>
    <w:rsid w:val="000A3721"/>
    <w:rsid w:val="000A4C9A"/>
    <w:rsid w:val="000A6505"/>
    <w:rsid w:val="000A795A"/>
    <w:rsid w:val="000B1158"/>
    <w:rsid w:val="000B1D3B"/>
    <w:rsid w:val="000B671B"/>
    <w:rsid w:val="000B6DAB"/>
    <w:rsid w:val="000B722E"/>
    <w:rsid w:val="000B74B0"/>
    <w:rsid w:val="000C1282"/>
    <w:rsid w:val="000C3013"/>
    <w:rsid w:val="000C3BB1"/>
    <w:rsid w:val="000C7E6C"/>
    <w:rsid w:val="000D2416"/>
    <w:rsid w:val="000D2801"/>
    <w:rsid w:val="000D47EC"/>
    <w:rsid w:val="000D66C0"/>
    <w:rsid w:val="000D691A"/>
    <w:rsid w:val="000D7447"/>
    <w:rsid w:val="000D75A9"/>
    <w:rsid w:val="000E04C0"/>
    <w:rsid w:val="000E25A3"/>
    <w:rsid w:val="000E4A76"/>
    <w:rsid w:val="000E571D"/>
    <w:rsid w:val="000F2055"/>
    <w:rsid w:val="000F4119"/>
    <w:rsid w:val="000F664C"/>
    <w:rsid w:val="000F79C2"/>
    <w:rsid w:val="0010018E"/>
    <w:rsid w:val="00100BA1"/>
    <w:rsid w:val="00100D2E"/>
    <w:rsid w:val="0010186A"/>
    <w:rsid w:val="00102FD1"/>
    <w:rsid w:val="001034BA"/>
    <w:rsid w:val="0010408A"/>
    <w:rsid w:val="001051E2"/>
    <w:rsid w:val="0010549B"/>
    <w:rsid w:val="00105FFD"/>
    <w:rsid w:val="00110E93"/>
    <w:rsid w:val="001202C6"/>
    <w:rsid w:val="00121845"/>
    <w:rsid w:val="001262D7"/>
    <w:rsid w:val="00130C59"/>
    <w:rsid w:val="00130D65"/>
    <w:rsid w:val="00130F52"/>
    <w:rsid w:val="0013540A"/>
    <w:rsid w:val="00135E39"/>
    <w:rsid w:val="0014058A"/>
    <w:rsid w:val="00142CAB"/>
    <w:rsid w:val="00143F11"/>
    <w:rsid w:val="00147515"/>
    <w:rsid w:val="001517F0"/>
    <w:rsid w:val="00151A5D"/>
    <w:rsid w:val="001523EF"/>
    <w:rsid w:val="0015379C"/>
    <w:rsid w:val="0016050A"/>
    <w:rsid w:val="0016127A"/>
    <w:rsid w:val="00165E11"/>
    <w:rsid w:val="00170A6D"/>
    <w:rsid w:val="00171418"/>
    <w:rsid w:val="00171B0E"/>
    <w:rsid w:val="001725FC"/>
    <w:rsid w:val="00172949"/>
    <w:rsid w:val="0017790F"/>
    <w:rsid w:val="00177BFF"/>
    <w:rsid w:val="001803D4"/>
    <w:rsid w:val="0018064A"/>
    <w:rsid w:val="001837AD"/>
    <w:rsid w:val="00185540"/>
    <w:rsid w:val="001873F6"/>
    <w:rsid w:val="00187670"/>
    <w:rsid w:val="001900F8"/>
    <w:rsid w:val="0019126D"/>
    <w:rsid w:val="00191564"/>
    <w:rsid w:val="00191B02"/>
    <w:rsid w:val="00196081"/>
    <w:rsid w:val="001965A9"/>
    <w:rsid w:val="00196C95"/>
    <w:rsid w:val="00197E00"/>
    <w:rsid w:val="001A0181"/>
    <w:rsid w:val="001A1922"/>
    <w:rsid w:val="001A276F"/>
    <w:rsid w:val="001A3516"/>
    <w:rsid w:val="001A4D60"/>
    <w:rsid w:val="001B285C"/>
    <w:rsid w:val="001B2D53"/>
    <w:rsid w:val="001B3452"/>
    <w:rsid w:val="001B56F3"/>
    <w:rsid w:val="001B60D0"/>
    <w:rsid w:val="001B61C5"/>
    <w:rsid w:val="001B6BE3"/>
    <w:rsid w:val="001C0CA5"/>
    <w:rsid w:val="001C123A"/>
    <w:rsid w:val="001C164D"/>
    <w:rsid w:val="001C22E7"/>
    <w:rsid w:val="001C34B9"/>
    <w:rsid w:val="001C453F"/>
    <w:rsid w:val="001C4576"/>
    <w:rsid w:val="001D03EB"/>
    <w:rsid w:val="001D3C0F"/>
    <w:rsid w:val="001D5B5A"/>
    <w:rsid w:val="001D5C90"/>
    <w:rsid w:val="001D6DB9"/>
    <w:rsid w:val="001D743A"/>
    <w:rsid w:val="001E00BE"/>
    <w:rsid w:val="001E0BF4"/>
    <w:rsid w:val="001E6F7B"/>
    <w:rsid w:val="001E761B"/>
    <w:rsid w:val="001E7E5D"/>
    <w:rsid w:val="001F175E"/>
    <w:rsid w:val="001F4D60"/>
    <w:rsid w:val="001F780A"/>
    <w:rsid w:val="00201341"/>
    <w:rsid w:val="002066E4"/>
    <w:rsid w:val="0020672B"/>
    <w:rsid w:val="00206F9E"/>
    <w:rsid w:val="002072E6"/>
    <w:rsid w:val="002076BA"/>
    <w:rsid w:val="00214526"/>
    <w:rsid w:val="002148B0"/>
    <w:rsid w:val="002150F7"/>
    <w:rsid w:val="00217BEC"/>
    <w:rsid w:val="002209B7"/>
    <w:rsid w:val="002234F0"/>
    <w:rsid w:val="00224000"/>
    <w:rsid w:val="00224D9E"/>
    <w:rsid w:val="002262AE"/>
    <w:rsid w:val="00227D37"/>
    <w:rsid w:val="00227F46"/>
    <w:rsid w:val="00233C7F"/>
    <w:rsid w:val="00233F6A"/>
    <w:rsid w:val="00236A91"/>
    <w:rsid w:val="00237345"/>
    <w:rsid w:val="0024088F"/>
    <w:rsid w:val="00240F5D"/>
    <w:rsid w:val="002437B5"/>
    <w:rsid w:val="0024573D"/>
    <w:rsid w:val="00254A0A"/>
    <w:rsid w:val="00256B18"/>
    <w:rsid w:val="00256BBF"/>
    <w:rsid w:val="002573C6"/>
    <w:rsid w:val="00261665"/>
    <w:rsid w:val="00261738"/>
    <w:rsid w:val="00261D57"/>
    <w:rsid w:val="00261F2D"/>
    <w:rsid w:val="00262682"/>
    <w:rsid w:val="0026538D"/>
    <w:rsid w:val="002667DD"/>
    <w:rsid w:val="0027049C"/>
    <w:rsid w:val="0027398A"/>
    <w:rsid w:val="002745FB"/>
    <w:rsid w:val="002821A7"/>
    <w:rsid w:val="002827B1"/>
    <w:rsid w:val="00285306"/>
    <w:rsid w:val="0029070D"/>
    <w:rsid w:val="00291259"/>
    <w:rsid w:val="0029128E"/>
    <w:rsid w:val="0029565C"/>
    <w:rsid w:val="002962B0"/>
    <w:rsid w:val="002A04E3"/>
    <w:rsid w:val="002A096A"/>
    <w:rsid w:val="002A4FFD"/>
    <w:rsid w:val="002A5900"/>
    <w:rsid w:val="002A5BB7"/>
    <w:rsid w:val="002B1A16"/>
    <w:rsid w:val="002B2EEF"/>
    <w:rsid w:val="002B5A9E"/>
    <w:rsid w:val="002B742A"/>
    <w:rsid w:val="002C12A7"/>
    <w:rsid w:val="002C2A6C"/>
    <w:rsid w:val="002C2D79"/>
    <w:rsid w:val="002C534E"/>
    <w:rsid w:val="002C6821"/>
    <w:rsid w:val="002D0C62"/>
    <w:rsid w:val="002D5C70"/>
    <w:rsid w:val="002D5F59"/>
    <w:rsid w:val="002D77DD"/>
    <w:rsid w:val="002E519B"/>
    <w:rsid w:val="002E5E85"/>
    <w:rsid w:val="002E66AB"/>
    <w:rsid w:val="002E7E06"/>
    <w:rsid w:val="002E7FB6"/>
    <w:rsid w:val="002F03AF"/>
    <w:rsid w:val="002F03ED"/>
    <w:rsid w:val="002F05C7"/>
    <w:rsid w:val="002F3561"/>
    <w:rsid w:val="002F457A"/>
    <w:rsid w:val="002F56E2"/>
    <w:rsid w:val="002F5942"/>
    <w:rsid w:val="002F5E94"/>
    <w:rsid w:val="003022C6"/>
    <w:rsid w:val="00304A72"/>
    <w:rsid w:val="003071FE"/>
    <w:rsid w:val="0030727D"/>
    <w:rsid w:val="00307AC8"/>
    <w:rsid w:val="003107C5"/>
    <w:rsid w:val="003149A1"/>
    <w:rsid w:val="00314B85"/>
    <w:rsid w:val="0031502B"/>
    <w:rsid w:val="00315EE5"/>
    <w:rsid w:val="0031704F"/>
    <w:rsid w:val="003178DB"/>
    <w:rsid w:val="003210BF"/>
    <w:rsid w:val="00321400"/>
    <w:rsid w:val="0032280F"/>
    <w:rsid w:val="003264F5"/>
    <w:rsid w:val="00331A86"/>
    <w:rsid w:val="00332E4B"/>
    <w:rsid w:val="00333770"/>
    <w:rsid w:val="003337D8"/>
    <w:rsid w:val="00336B3E"/>
    <w:rsid w:val="00336D4C"/>
    <w:rsid w:val="00336FA0"/>
    <w:rsid w:val="0033789C"/>
    <w:rsid w:val="00342FE8"/>
    <w:rsid w:val="00343942"/>
    <w:rsid w:val="00344282"/>
    <w:rsid w:val="003527A1"/>
    <w:rsid w:val="003536F2"/>
    <w:rsid w:val="00354875"/>
    <w:rsid w:val="00355505"/>
    <w:rsid w:val="00360BFC"/>
    <w:rsid w:val="00361181"/>
    <w:rsid w:val="00361666"/>
    <w:rsid w:val="00361EF8"/>
    <w:rsid w:val="00362055"/>
    <w:rsid w:val="00363FA1"/>
    <w:rsid w:val="0036529F"/>
    <w:rsid w:val="0036732C"/>
    <w:rsid w:val="00375277"/>
    <w:rsid w:val="0038015B"/>
    <w:rsid w:val="003809B6"/>
    <w:rsid w:val="003854DA"/>
    <w:rsid w:val="00386ABE"/>
    <w:rsid w:val="00386E91"/>
    <w:rsid w:val="00387F14"/>
    <w:rsid w:val="003930B8"/>
    <w:rsid w:val="00394060"/>
    <w:rsid w:val="0039690F"/>
    <w:rsid w:val="00397443"/>
    <w:rsid w:val="00397B51"/>
    <w:rsid w:val="003A07B6"/>
    <w:rsid w:val="003A165A"/>
    <w:rsid w:val="003A30D5"/>
    <w:rsid w:val="003A43F2"/>
    <w:rsid w:val="003A7E09"/>
    <w:rsid w:val="003B5F58"/>
    <w:rsid w:val="003C7831"/>
    <w:rsid w:val="003D0E05"/>
    <w:rsid w:val="003D20B7"/>
    <w:rsid w:val="003D3B77"/>
    <w:rsid w:val="003D4EF2"/>
    <w:rsid w:val="003D7045"/>
    <w:rsid w:val="003D7273"/>
    <w:rsid w:val="003E0447"/>
    <w:rsid w:val="003E11FA"/>
    <w:rsid w:val="003E1F13"/>
    <w:rsid w:val="003E3869"/>
    <w:rsid w:val="003E47CE"/>
    <w:rsid w:val="003E67C7"/>
    <w:rsid w:val="003F0C67"/>
    <w:rsid w:val="003F1D20"/>
    <w:rsid w:val="003F2214"/>
    <w:rsid w:val="003F2404"/>
    <w:rsid w:val="003F67D2"/>
    <w:rsid w:val="003F747D"/>
    <w:rsid w:val="003F78FA"/>
    <w:rsid w:val="003F7E0E"/>
    <w:rsid w:val="004010BA"/>
    <w:rsid w:val="004012C7"/>
    <w:rsid w:val="00402392"/>
    <w:rsid w:val="00404E9E"/>
    <w:rsid w:val="00405510"/>
    <w:rsid w:val="0040556D"/>
    <w:rsid w:val="00405959"/>
    <w:rsid w:val="0041073C"/>
    <w:rsid w:val="00410D67"/>
    <w:rsid w:val="00411354"/>
    <w:rsid w:val="00412D4B"/>
    <w:rsid w:val="004166C6"/>
    <w:rsid w:val="00424E00"/>
    <w:rsid w:val="004250E3"/>
    <w:rsid w:val="00425273"/>
    <w:rsid w:val="00427568"/>
    <w:rsid w:val="004306A0"/>
    <w:rsid w:val="0043122F"/>
    <w:rsid w:val="00432812"/>
    <w:rsid w:val="00435B0F"/>
    <w:rsid w:val="00436825"/>
    <w:rsid w:val="00440F20"/>
    <w:rsid w:val="0044512B"/>
    <w:rsid w:val="004455A0"/>
    <w:rsid w:val="00446BD9"/>
    <w:rsid w:val="00452C59"/>
    <w:rsid w:val="00453C96"/>
    <w:rsid w:val="004547EF"/>
    <w:rsid w:val="0045520A"/>
    <w:rsid w:val="00456BD1"/>
    <w:rsid w:val="00457A60"/>
    <w:rsid w:val="00464BD1"/>
    <w:rsid w:val="004678B8"/>
    <w:rsid w:val="00472C9D"/>
    <w:rsid w:val="0047760C"/>
    <w:rsid w:val="00483190"/>
    <w:rsid w:val="00483A34"/>
    <w:rsid w:val="00484DD1"/>
    <w:rsid w:val="0048526B"/>
    <w:rsid w:val="004861BD"/>
    <w:rsid w:val="00490D4A"/>
    <w:rsid w:val="0049196A"/>
    <w:rsid w:val="00492E47"/>
    <w:rsid w:val="00493065"/>
    <w:rsid w:val="00493D5C"/>
    <w:rsid w:val="004940E6"/>
    <w:rsid w:val="004962AC"/>
    <w:rsid w:val="004963DD"/>
    <w:rsid w:val="00496A25"/>
    <w:rsid w:val="00497539"/>
    <w:rsid w:val="004A12A6"/>
    <w:rsid w:val="004A1F1C"/>
    <w:rsid w:val="004A2130"/>
    <w:rsid w:val="004A7B57"/>
    <w:rsid w:val="004B37E5"/>
    <w:rsid w:val="004B53DF"/>
    <w:rsid w:val="004C11E7"/>
    <w:rsid w:val="004C12DF"/>
    <w:rsid w:val="004C19D7"/>
    <w:rsid w:val="004C2479"/>
    <w:rsid w:val="004C25D3"/>
    <w:rsid w:val="004C7AB4"/>
    <w:rsid w:val="004C7EAB"/>
    <w:rsid w:val="004D0499"/>
    <w:rsid w:val="004D11D3"/>
    <w:rsid w:val="004D1963"/>
    <w:rsid w:val="004D3C91"/>
    <w:rsid w:val="004D6C37"/>
    <w:rsid w:val="004E2CED"/>
    <w:rsid w:val="004E3765"/>
    <w:rsid w:val="004E5351"/>
    <w:rsid w:val="004E64FF"/>
    <w:rsid w:val="004E7A8E"/>
    <w:rsid w:val="004F24D5"/>
    <w:rsid w:val="004F2915"/>
    <w:rsid w:val="004F3333"/>
    <w:rsid w:val="004F4025"/>
    <w:rsid w:val="004F7A2C"/>
    <w:rsid w:val="004F7A80"/>
    <w:rsid w:val="005012C1"/>
    <w:rsid w:val="005052FA"/>
    <w:rsid w:val="005053C5"/>
    <w:rsid w:val="005078A1"/>
    <w:rsid w:val="00511AC3"/>
    <w:rsid w:val="00512EC0"/>
    <w:rsid w:val="00514201"/>
    <w:rsid w:val="00515E47"/>
    <w:rsid w:val="00516334"/>
    <w:rsid w:val="00521D94"/>
    <w:rsid w:val="00526DBC"/>
    <w:rsid w:val="005321E5"/>
    <w:rsid w:val="00532296"/>
    <w:rsid w:val="005342D6"/>
    <w:rsid w:val="005376CF"/>
    <w:rsid w:val="005378DD"/>
    <w:rsid w:val="0054588A"/>
    <w:rsid w:val="005469DD"/>
    <w:rsid w:val="00546D5D"/>
    <w:rsid w:val="00546DAD"/>
    <w:rsid w:val="0054770B"/>
    <w:rsid w:val="00547DE2"/>
    <w:rsid w:val="00550227"/>
    <w:rsid w:val="0055165E"/>
    <w:rsid w:val="005574AE"/>
    <w:rsid w:val="00563B91"/>
    <w:rsid w:val="00566609"/>
    <w:rsid w:val="00566C1B"/>
    <w:rsid w:val="005718DB"/>
    <w:rsid w:val="00571E1A"/>
    <w:rsid w:val="00573A2A"/>
    <w:rsid w:val="00574B2F"/>
    <w:rsid w:val="005852F5"/>
    <w:rsid w:val="005859EF"/>
    <w:rsid w:val="0058698E"/>
    <w:rsid w:val="00591131"/>
    <w:rsid w:val="005913C2"/>
    <w:rsid w:val="00592CAC"/>
    <w:rsid w:val="005937BA"/>
    <w:rsid w:val="005942E4"/>
    <w:rsid w:val="0059457F"/>
    <w:rsid w:val="005A2028"/>
    <w:rsid w:val="005A7F7A"/>
    <w:rsid w:val="005B01EE"/>
    <w:rsid w:val="005B25E9"/>
    <w:rsid w:val="005B2AFD"/>
    <w:rsid w:val="005B2D4A"/>
    <w:rsid w:val="005B40CB"/>
    <w:rsid w:val="005B4286"/>
    <w:rsid w:val="005B5359"/>
    <w:rsid w:val="005B68EB"/>
    <w:rsid w:val="005B7D4E"/>
    <w:rsid w:val="005C5175"/>
    <w:rsid w:val="005C539B"/>
    <w:rsid w:val="005C562C"/>
    <w:rsid w:val="005C63EA"/>
    <w:rsid w:val="005C7D65"/>
    <w:rsid w:val="005C7E0F"/>
    <w:rsid w:val="005C7EC3"/>
    <w:rsid w:val="005D0BD8"/>
    <w:rsid w:val="005D0C56"/>
    <w:rsid w:val="005D1063"/>
    <w:rsid w:val="005D61E7"/>
    <w:rsid w:val="005E0360"/>
    <w:rsid w:val="005E0658"/>
    <w:rsid w:val="005E1108"/>
    <w:rsid w:val="005E16CF"/>
    <w:rsid w:val="005E1B56"/>
    <w:rsid w:val="005E1BBB"/>
    <w:rsid w:val="005E218F"/>
    <w:rsid w:val="005E234E"/>
    <w:rsid w:val="005E40CE"/>
    <w:rsid w:val="005E7065"/>
    <w:rsid w:val="005E7CCB"/>
    <w:rsid w:val="005F2BC1"/>
    <w:rsid w:val="00600FAA"/>
    <w:rsid w:val="00604844"/>
    <w:rsid w:val="00604B86"/>
    <w:rsid w:val="00605F77"/>
    <w:rsid w:val="0060766A"/>
    <w:rsid w:val="00611165"/>
    <w:rsid w:val="00612FE6"/>
    <w:rsid w:val="00617B18"/>
    <w:rsid w:val="006202E9"/>
    <w:rsid w:val="006226AD"/>
    <w:rsid w:val="006236D6"/>
    <w:rsid w:val="00623755"/>
    <w:rsid w:val="00630C24"/>
    <w:rsid w:val="00631EDD"/>
    <w:rsid w:val="00632609"/>
    <w:rsid w:val="00634124"/>
    <w:rsid w:val="00634912"/>
    <w:rsid w:val="00634A80"/>
    <w:rsid w:val="00635871"/>
    <w:rsid w:val="006363FB"/>
    <w:rsid w:val="006411E6"/>
    <w:rsid w:val="00643620"/>
    <w:rsid w:val="006476EF"/>
    <w:rsid w:val="00647D4C"/>
    <w:rsid w:val="00650780"/>
    <w:rsid w:val="0065121A"/>
    <w:rsid w:val="00653A2A"/>
    <w:rsid w:val="006544D6"/>
    <w:rsid w:val="006550B5"/>
    <w:rsid w:val="00655B2C"/>
    <w:rsid w:val="00657845"/>
    <w:rsid w:val="006605A3"/>
    <w:rsid w:val="00662F6D"/>
    <w:rsid w:val="00663763"/>
    <w:rsid w:val="006645F9"/>
    <w:rsid w:val="00667131"/>
    <w:rsid w:val="00667ECA"/>
    <w:rsid w:val="006720D6"/>
    <w:rsid w:val="00676A6F"/>
    <w:rsid w:val="0067721F"/>
    <w:rsid w:val="00680016"/>
    <w:rsid w:val="00682668"/>
    <w:rsid w:val="0068295E"/>
    <w:rsid w:val="006907F9"/>
    <w:rsid w:val="00690B6F"/>
    <w:rsid w:val="00691085"/>
    <w:rsid w:val="00691C96"/>
    <w:rsid w:val="0069401F"/>
    <w:rsid w:val="00694995"/>
    <w:rsid w:val="00697DB4"/>
    <w:rsid w:val="00697EE9"/>
    <w:rsid w:val="006A1E6E"/>
    <w:rsid w:val="006A36FC"/>
    <w:rsid w:val="006A3D88"/>
    <w:rsid w:val="006A587E"/>
    <w:rsid w:val="006A6BAD"/>
    <w:rsid w:val="006A78EE"/>
    <w:rsid w:val="006A7B1D"/>
    <w:rsid w:val="006B20B2"/>
    <w:rsid w:val="006B3D18"/>
    <w:rsid w:val="006B3EDE"/>
    <w:rsid w:val="006B4CBF"/>
    <w:rsid w:val="006B56F6"/>
    <w:rsid w:val="006B64B0"/>
    <w:rsid w:val="006C05CF"/>
    <w:rsid w:val="006C1206"/>
    <w:rsid w:val="006C2C06"/>
    <w:rsid w:val="006C66FC"/>
    <w:rsid w:val="006C7288"/>
    <w:rsid w:val="006C7704"/>
    <w:rsid w:val="006D0A5B"/>
    <w:rsid w:val="006D30FB"/>
    <w:rsid w:val="006D741B"/>
    <w:rsid w:val="006E11BF"/>
    <w:rsid w:val="006E2452"/>
    <w:rsid w:val="006E2AD6"/>
    <w:rsid w:val="006F10A9"/>
    <w:rsid w:val="006F2144"/>
    <w:rsid w:val="006F527A"/>
    <w:rsid w:val="006F5743"/>
    <w:rsid w:val="006F59AC"/>
    <w:rsid w:val="006F69C7"/>
    <w:rsid w:val="006F6DB1"/>
    <w:rsid w:val="0070099D"/>
    <w:rsid w:val="007013F3"/>
    <w:rsid w:val="007016DE"/>
    <w:rsid w:val="00703A29"/>
    <w:rsid w:val="0070453C"/>
    <w:rsid w:val="00711FB6"/>
    <w:rsid w:val="0071223E"/>
    <w:rsid w:val="00713BE9"/>
    <w:rsid w:val="00720C0E"/>
    <w:rsid w:val="007211A2"/>
    <w:rsid w:val="00721AEC"/>
    <w:rsid w:val="007233F2"/>
    <w:rsid w:val="00724DCB"/>
    <w:rsid w:val="00726D18"/>
    <w:rsid w:val="00727E29"/>
    <w:rsid w:val="00731584"/>
    <w:rsid w:val="00736458"/>
    <w:rsid w:val="00740973"/>
    <w:rsid w:val="007417DC"/>
    <w:rsid w:val="00742284"/>
    <w:rsid w:val="007423FF"/>
    <w:rsid w:val="007426C8"/>
    <w:rsid w:val="00751619"/>
    <w:rsid w:val="0075301E"/>
    <w:rsid w:val="00755A10"/>
    <w:rsid w:val="00756754"/>
    <w:rsid w:val="00756CD0"/>
    <w:rsid w:val="00761A22"/>
    <w:rsid w:val="007638DE"/>
    <w:rsid w:val="00770DD2"/>
    <w:rsid w:val="00773630"/>
    <w:rsid w:val="007764AD"/>
    <w:rsid w:val="00776554"/>
    <w:rsid w:val="00781BD6"/>
    <w:rsid w:val="00781D90"/>
    <w:rsid w:val="00782EB1"/>
    <w:rsid w:val="00785609"/>
    <w:rsid w:val="00787A0D"/>
    <w:rsid w:val="007902E5"/>
    <w:rsid w:val="00790FC5"/>
    <w:rsid w:val="00791A1F"/>
    <w:rsid w:val="00793083"/>
    <w:rsid w:val="0079521F"/>
    <w:rsid w:val="00796C87"/>
    <w:rsid w:val="007A01B9"/>
    <w:rsid w:val="007A394A"/>
    <w:rsid w:val="007A5D86"/>
    <w:rsid w:val="007A6351"/>
    <w:rsid w:val="007A6855"/>
    <w:rsid w:val="007B08D2"/>
    <w:rsid w:val="007B0D5F"/>
    <w:rsid w:val="007B43C6"/>
    <w:rsid w:val="007B63D7"/>
    <w:rsid w:val="007B7413"/>
    <w:rsid w:val="007C4664"/>
    <w:rsid w:val="007C491A"/>
    <w:rsid w:val="007C7DD7"/>
    <w:rsid w:val="007D233C"/>
    <w:rsid w:val="007D2E17"/>
    <w:rsid w:val="007D6EFE"/>
    <w:rsid w:val="007E0F0D"/>
    <w:rsid w:val="007E290E"/>
    <w:rsid w:val="007E29C6"/>
    <w:rsid w:val="007F14F7"/>
    <w:rsid w:val="007F6B49"/>
    <w:rsid w:val="00802253"/>
    <w:rsid w:val="008028CA"/>
    <w:rsid w:val="0080384F"/>
    <w:rsid w:val="0080451F"/>
    <w:rsid w:val="00804F31"/>
    <w:rsid w:val="00806195"/>
    <w:rsid w:val="008068B3"/>
    <w:rsid w:val="0081077F"/>
    <w:rsid w:val="00811259"/>
    <w:rsid w:val="00811CEB"/>
    <w:rsid w:val="00813C0D"/>
    <w:rsid w:val="008212CB"/>
    <w:rsid w:val="0082671E"/>
    <w:rsid w:val="00826EAA"/>
    <w:rsid w:val="00827B13"/>
    <w:rsid w:val="00832D6F"/>
    <w:rsid w:val="00833C21"/>
    <w:rsid w:val="00834F19"/>
    <w:rsid w:val="00835AE4"/>
    <w:rsid w:val="00840981"/>
    <w:rsid w:val="00840B90"/>
    <w:rsid w:val="00843330"/>
    <w:rsid w:val="00844569"/>
    <w:rsid w:val="0084530E"/>
    <w:rsid w:val="0085143E"/>
    <w:rsid w:val="00851454"/>
    <w:rsid w:val="00854120"/>
    <w:rsid w:val="00854A2F"/>
    <w:rsid w:val="008551CD"/>
    <w:rsid w:val="00855D6F"/>
    <w:rsid w:val="00857AFC"/>
    <w:rsid w:val="00864161"/>
    <w:rsid w:val="00867302"/>
    <w:rsid w:val="00867DEB"/>
    <w:rsid w:val="008748C1"/>
    <w:rsid w:val="0087665C"/>
    <w:rsid w:val="00877854"/>
    <w:rsid w:val="00880401"/>
    <w:rsid w:val="00880970"/>
    <w:rsid w:val="00881933"/>
    <w:rsid w:val="00883DD6"/>
    <w:rsid w:val="008843F6"/>
    <w:rsid w:val="00884718"/>
    <w:rsid w:val="00887409"/>
    <w:rsid w:val="00890141"/>
    <w:rsid w:val="008950AF"/>
    <w:rsid w:val="00895D20"/>
    <w:rsid w:val="0089670A"/>
    <w:rsid w:val="00897024"/>
    <w:rsid w:val="008A784C"/>
    <w:rsid w:val="008A7AB6"/>
    <w:rsid w:val="008B1062"/>
    <w:rsid w:val="008B213D"/>
    <w:rsid w:val="008B39B9"/>
    <w:rsid w:val="008B3BE5"/>
    <w:rsid w:val="008B4698"/>
    <w:rsid w:val="008B6872"/>
    <w:rsid w:val="008B7CE1"/>
    <w:rsid w:val="008C430F"/>
    <w:rsid w:val="008C7051"/>
    <w:rsid w:val="008C7B28"/>
    <w:rsid w:val="008D3B8C"/>
    <w:rsid w:val="008D5F6D"/>
    <w:rsid w:val="008E1F95"/>
    <w:rsid w:val="008E64F9"/>
    <w:rsid w:val="008E71AF"/>
    <w:rsid w:val="008F6FF7"/>
    <w:rsid w:val="008F7E69"/>
    <w:rsid w:val="00900808"/>
    <w:rsid w:val="00901780"/>
    <w:rsid w:val="00901B32"/>
    <w:rsid w:val="00901C67"/>
    <w:rsid w:val="00901E8C"/>
    <w:rsid w:val="00903564"/>
    <w:rsid w:val="0090365B"/>
    <w:rsid w:val="00904C25"/>
    <w:rsid w:val="00905668"/>
    <w:rsid w:val="009066F7"/>
    <w:rsid w:val="009070DD"/>
    <w:rsid w:val="00910D8A"/>
    <w:rsid w:val="00921523"/>
    <w:rsid w:val="009230AC"/>
    <w:rsid w:val="009237D1"/>
    <w:rsid w:val="00923BFB"/>
    <w:rsid w:val="0092528C"/>
    <w:rsid w:val="00926225"/>
    <w:rsid w:val="00926FA5"/>
    <w:rsid w:val="009270CB"/>
    <w:rsid w:val="00931362"/>
    <w:rsid w:val="00931845"/>
    <w:rsid w:val="0093300A"/>
    <w:rsid w:val="009333E8"/>
    <w:rsid w:val="009337FE"/>
    <w:rsid w:val="00934F31"/>
    <w:rsid w:val="00936995"/>
    <w:rsid w:val="00937A6C"/>
    <w:rsid w:val="00942F17"/>
    <w:rsid w:val="00944407"/>
    <w:rsid w:val="009524CA"/>
    <w:rsid w:val="00955A2A"/>
    <w:rsid w:val="00955F1C"/>
    <w:rsid w:val="0095736D"/>
    <w:rsid w:val="009577E7"/>
    <w:rsid w:val="0096346C"/>
    <w:rsid w:val="00965D0D"/>
    <w:rsid w:val="00971754"/>
    <w:rsid w:val="009730BC"/>
    <w:rsid w:val="00982D2C"/>
    <w:rsid w:val="00993784"/>
    <w:rsid w:val="009969C1"/>
    <w:rsid w:val="009A05DC"/>
    <w:rsid w:val="009A248A"/>
    <w:rsid w:val="009A2C2B"/>
    <w:rsid w:val="009A2EFC"/>
    <w:rsid w:val="009A37AA"/>
    <w:rsid w:val="009A5C70"/>
    <w:rsid w:val="009A6365"/>
    <w:rsid w:val="009A68D5"/>
    <w:rsid w:val="009A7A3E"/>
    <w:rsid w:val="009A7BA8"/>
    <w:rsid w:val="009B0C52"/>
    <w:rsid w:val="009B1909"/>
    <w:rsid w:val="009B1E05"/>
    <w:rsid w:val="009B25DB"/>
    <w:rsid w:val="009B75CA"/>
    <w:rsid w:val="009C013E"/>
    <w:rsid w:val="009C0FE4"/>
    <w:rsid w:val="009C1034"/>
    <w:rsid w:val="009C1532"/>
    <w:rsid w:val="009C2437"/>
    <w:rsid w:val="009C6681"/>
    <w:rsid w:val="009C732B"/>
    <w:rsid w:val="009D1335"/>
    <w:rsid w:val="009D1988"/>
    <w:rsid w:val="009D4DB6"/>
    <w:rsid w:val="009E19FC"/>
    <w:rsid w:val="009E4F9B"/>
    <w:rsid w:val="009E61F4"/>
    <w:rsid w:val="009E7498"/>
    <w:rsid w:val="009E7850"/>
    <w:rsid w:val="009F05E5"/>
    <w:rsid w:val="009F33A0"/>
    <w:rsid w:val="009F341A"/>
    <w:rsid w:val="009F5325"/>
    <w:rsid w:val="009F709D"/>
    <w:rsid w:val="009F73C0"/>
    <w:rsid w:val="00A010C0"/>
    <w:rsid w:val="00A04DC3"/>
    <w:rsid w:val="00A06A71"/>
    <w:rsid w:val="00A06CCF"/>
    <w:rsid w:val="00A06F73"/>
    <w:rsid w:val="00A13E9F"/>
    <w:rsid w:val="00A1498D"/>
    <w:rsid w:val="00A15E30"/>
    <w:rsid w:val="00A2142C"/>
    <w:rsid w:val="00A23C38"/>
    <w:rsid w:val="00A26212"/>
    <w:rsid w:val="00A276DC"/>
    <w:rsid w:val="00A30CC8"/>
    <w:rsid w:val="00A31B8A"/>
    <w:rsid w:val="00A32B57"/>
    <w:rsid w:val="00A3638C"/>
    <w:rsid w:val="00A3711F"/>
    <w:rsid w:val="00A40D24"/>
    <w:rsid w:val="00A410EE"/>
    <w:rsid w:val="00A42E88"/>
    <w:rsid w:val="00A51680"/>
    <w:rsid w:val="00A533A3"/>
    <w:rsid w:val="00A56120"/>
    <w:rsid w:val="00A57322"/>
    <w:rsid w:val="00A61FF4"/>
    <w:rsid w:val="00A62087"/>
    <w:rsid w:val="00A652BA"/>
    <w:rsid w:val="00A70D5F"/>
    <w:rsid w:val="00A72420"/>
    <w:rsid w:val="00A736EB"/>
    <w:rsid w:val="00A750AD"/>
    <w:rsid w:val="00A76769"/>
    <w:rsid w:val="00A77FC5"/>
    <w:rsid w:val="00A80ACA"/>
    <w:rsid w:val="00A817F6"/>
    <w:rsid w:val="00A82A9B"/>
    <w:rsid w:val="00A831EB"/>
    <w:rsid w:val="00A84880"/>
    <w:rsid w:val="00A87A8F"/>
    <w:rsid w:val="00A94C0F"/>
    <w:rsid w:val="00A971CB"/>
    <w:rsid w:val="00A97653"/>
    <w:rsid w:val="00AA0506"/>
    <w:rsid w:val="00AA1115"/>
    <w:rsid w:val="00AA12CC"/>
    <w:rsid w:val="00AA1B23"/>
    <w:rsid w:val="00AA25BE"/>
    <w:rsid w:val="00AA2836"/>
    <w:rsid w:val="00AA5D4F"/>
    <w:rsid w:val="00AA7C2E"/>
    <w:rsid w:val="00AB077D"/>
    <w:rsid w:val="00AB2225"/>
    <w:rsid w:val="00AB6384"/>
    <w:rsid w:val="00AC0502"/>
    <w:rsid w:val="00AC4D7E"/>
    <w:rsid w:val="00AC72AF"/>
    <w:rsid w:val="00AD0182"/>
    <w:rsid w:val="00AD23CD"/>
    <w:rsid w:val="00AD47BA"/>
    <w:rsid w:val="00AD53AC"/>
    <w:rsid w:val="00AE1CF3"/>
    <w:rsid w:val="00AE259C"/>
    <w:rsid w:val="00AE2A5E"/>
    <w:rsid w:val="00AE501F"/>
    <w:rsid w:val="00AE590C"/>
    <w:rsid w:val="00AE6196"/>
    <w:rsid w:val="00AE61F5"/>
    <w:rsid w:val="00AF0317"/>
    <w:rsid w:val="00AF308A"/>
    <w:rsid w:val="00AF32B1"/>
    <w:rsid w:val="00AF4813"/>
    <w:rsid w:val="00AF4CC0"/>
    <w:rsid w:val="00AF749D"/>
    <w:rsid w:val="00AF7ACC"/>
    <w:rsid w:val="00B00498"/>
    <w:rsid w:val="00B01FF7"/>
    <w:rsid w:val="00B046AA"/>
    <w:rsid w:val="00B05E36"/>
    <w:rsid w:val="00B076A5"/>
    <w:rsid w:val="00B10B9B"/>
    <w:rsid w:val="00B12731"/>
    <w:rsid w:val="00B1317C"/>
    <w:rsid w:val="00B14763"/>
    <w:rsid w:val="00B1596D"/>
    <w:rsid w:val="00B21E13"/>
    <w:rsid w:val="00B232ED"/>
    <w:rsid w:val="00B23E58"/>
    <w:rsid w:val="00B25AB7"/>
    <w:rsid w:val="00B261E9"/>
    <w:rsid w:val="00B3105A"/>
    <w:rsid w:val="00B31076"/>
    <w:rsid w:val="00B3109D"/>
    <w:rsid w:val="00B320F6"/>
    <w:rsid w:val="00B321DD"/>
    <w:rsid w:val="00B324CC"/>
    <w:rsid w:val="00B32717"/>
    <w:rsid w:val="00B3321F"/>
    <w:rsid w:val="00B33DBF"/>
    <w:rsid w:val="00B3464A"/>
    <w:rsid w:val="00B41677"/>
    <w:rsid w:val="00B42785"/>
    <w:rsid w:val="00B46FA2"/>
    <w:rsid w:val="00B46FC6"/>
    <w:rsid w:val="00B50461"/>
    <w:rsid w:val="00B518B7"/>
    <w:rsid w:val="00B52A48"/>
    <w:rsid w:val="00B532A8"/>
    <w:rsid w:val="00B53EB8"/>
    <w:rsid w:val="00B65CD9"/>
    <w:rsid w:val="00B65DB7"/>
    <w:rsid w:val="00B67B9E"/>
    <w:rsid w:val="00B701A8"/>
    <w:rsid w:val="00B70636"/>
    <w:rsid w:val="00B708C9"/>
    <w:rsid w:val="00B70C49"/>
    <w:rsid w:val="00B73035"/>
    <w:rsid w:val="00B7543E"/>
    <w:rsid w:val="00B75C72"/>
    <w:rsid w:val="00B77D5F"/>
    <w:rsid w:val="00B80363"/>
    <w:rsid w:val="00B83B2E"/>
    <w:rsid w:val="00B8591B"/>
    <w:rsid w:val="00B8690B"/>
    <w:rsid w:val="00B86AB5"/>
    <w:rsid w:val="00B87C02"/>
    <w:rsid w:val="00B908A6"/>
    <w:rsid w:val="00B95967"/>
    <w:rsid w:val="00BA0BC4"/>
    <w:rsid w:val="00BA1A04"/>
    <w:rsid w:val="00BA1E17"/>
    <w:rsid w:val="00BB0D4A"/>
    <w:rsid w:val="00BB1599"/>
    <w:rsid w:val="00BB1B4F"/>
    <w:rsid w:val="00BB2B75"/>
    <w:rsid w:val="00BB3D27"/>
    <w:rsid w:val="00BB5157"/>
    <w:rsid w:val="00BB5A05"/>
    <w:rsid w:val="00BB6D3F"/>
    <w:rsid w:val="00BB7B51"/>
    <w:rsid w:val="00BC01E0"/>
    <w:rsid w:val="00BC233B"/>
    <w:rsid w:val="00BC30BF"/>
    <w:rsid w:val="00BC415E"/>
    <w:rsid w:val="00BC5406"/>
    <w:rsid w:val="00BD104B"/>
    <w:rsid w:val="00BD299C"/>
    <w:rsid w:val="00BD4469"/>
    <w:rsid w:val="00BD5B6C"/>
    <w:rsid w:val="00BD6079"/>
    <w:rsid w:val="00BE6D76"/>
    <w:rsid w:val="00BF3C23"/>
    <w:rsid w:val="00BF4095"/>
    <w:rsid w:val="00C00701"/>
    <w:rsid w:val="00C073D9"/>
    <w:rsid w:val="00C07E68"/>
    <w:rsid w:val="00C10A9C"/>
    <w:rsid w:val="00C14868"/>
    <w:rsid w:val="00C25FB1"/>
    <w:rsid w:val="00C27570"/>
    <w:rsid w:val="00C27665"/>
    <w:rsid w:val="00C312AF"/>
    <w:rsid w:val="00C32C34"/>
    <w:rsid w:val="00C33915"/>
    <w:rsid w:val="00C35F58"/>
    <w:rsid w:val="00C408C9"/>
    <w:rsid w:val="00C410F7"/>
    <w:rsid w:val="00C42557"/>
    <w:rsid w:val="00C42A6A"/>
    <w:rsid w:val="00C44ED8"/>
    <w:rsid w:val="00C47E69"/>
    <w:rsid w:val="00C503CE"/>
    <w:rsid w:val="00C50E76"/>
    <w:rsid w:val="00C54CFF"/>
    <w:rsid w:val="00C575F5"/>
    <w:rsid w:val="00C61A42"/>
    <w:rsid w:val="00C61A7E"/>
    <w:rsid w:val="00C676F5"/>
    <w:rsid w:val="00C7040D"/>
    <w:rsid w:val="00C72F70"/>
    <w:rsid w:val="00C73620"/>
    <w:rsid w:val="00C74784"/>
    <w:rsid w:val="00C74894"/>
    <w:rsid w:val="00C77B2D"/>
    <w:rsid w:val="00C77DD3"/>
    <w:rsid w:val="00C80CB0"/>
    <w:rsid w:val="00C815AC"/>
    <w:rsid w:val="00C819DD"/>
    <w:rsid w:val="00C82131"/>
    <w:rsid w:val="00C8310E"/>
    <w:rsid w:val="00C84E80"/>
    <w:rsid w:val="00C8776E"/>
    <w:rsid w:val="00C94319"/>
    <w:rsid w:val="00C95EF4"/>
    <w:rsid w:val="00C97081"/>
    <w:rsid w:val="00C97B73"/>
    <w:rsid w:val="00CA0B95"/>
    <w:rsid w:val="00CA1BCA"/>
    <w:rsid w:val="00CA2460"/>
    <w:rsid w:val="00CA287E"/>
    <w:rsid w:val="00CA29A7"/>
    <w:rsid w:val="00CB13C3"/>
    <w:rsid w:val="00CB3170"/>
    <w:rsid w:val="00CB4356"/>
    <w:rsid w:val="00CB4643"/>
    <w:rsid w:val="00CB5AE7"/>
    <w:rsid w:val="00CC038F"/>
    <w:rsid w:val="00CC0809"/>
    <w:rsid w:val="00CC1567"/>
    <w:rsid w:val="00CC297D"/>
    <w:rsid w:val="00CC3258"/>
    <w:rsid w:val="00CD12D4"/>
    <w:rsid w:val="00CD1FFC"/>
    <w:rsid w:val="00CD2137"/>
    <w:rsid w:val="00CD301C"/>
    <w:rsid w:val="00CD640C"/>
    <w:rsid w:val="00CE0001"/>
    <w:rsid w:val="00CE3095"/>
    <w:rsid w:val="00CE3E7B"/>
    <w:rsid w:val="00CE44A8"/>
    <w:rsid w:val="00CE7D77"/>
    <w:rsid w:val="00CF2CEB"/>
    <w:rsid w:val="00CF3B21"/>
    <w:rsid w:val="00CF4BF1"/>
    <w:rsid w:val="00D00283"/>
    <w:rsid w:val="00D01C12"/>
    <w:rsid w:val="00D0293F"/>
    <w:rsid w:val="00D03648"/>
    <w:rsid w:val="00D04387"/>
    <w:rsid w:val="00D04DE1"/>
    <w:rsid w:val="00D05BA4"/>
    <w:rsid w:val="00D10CC2"/>
    <w:rsid w:val="00D11D71"/>
    <w:rsid w:val="00D12175"/>
    <w:rsid w:val="00D12DC7"/>
    <w:rsid w:val="00D13C5B"/>
    <w:rsid w:val="00D152BD"/>
    <w:rsid w:val="00D205D4"/>
    <w:rsid w:val="00D21108"/>
    <w:rsid w:val="00D217BD"/>
    <w:rsid w:val="00D27AC8"/>
    <w:rsid w:val="00D30AE7"/>
    <w:rsid w:val="00D31508"/>
    <w:rsid w:val="00D31D68"/>
    <w:rsid w:val="00D32561"/>
    <w:rsid w:val="00D326F3"/>
    <w:rsid w:val="00D329F6"/>
    <w:rsid w:val="00D32E00"/>
    <w:rsid w:val="00D35CE2"/>
    <w:rsid w:val="00D41F1C"/>
    <w:rsid w:val="00D44EA8"/>
    <w:rsid w:val="00D468C4"/>
    <w:rsid w:val="00D47A11"/>
    <w:rsid w:val="00D503AC"/>
    <w:rsid w:val="00D5173C"/>
    <w:rsid w:val="00D54C4A"/>
    <w:rsid w:val="00D55C8A"/>
    <w:rsid w:val="00D5689E"/>
    <w:rsid w:val="00D640EA"/>
    <w:rsid w:val="00D643F5"/>
    <w:rsid w:val="00D67468"/>
    <w:rsid w:val="00D7070E"/>
    <w:rsid w:val="00D71287"/>
    <w:rsid w:val="00D71ECE"/>
    <w:rsid w:val="00D77395"/>
    <w:rsid w:val="00D8049E"/>
    <w:rsid w:val="00D8140F"/>
    <w:rsid w:val="00D81A45"/>
    <w:rsid w:val="00D86FEF"/>
    <w:rsid w:val="00D91E0B"/>
    <w:rsid w:val="00D92C3D"/>
    <w:rsid w:val="00D96825"/>
    <w:rsid w:val="00DA0CEC"/>
    <w:rsid w:val="00DA2458"/>
    <w:rsid w:val="00DA2542"/>
    <w:rsid w:val="00DA3591"/>
    <w:rsid w:val="00DA3AD4"/>
    <w:rsid w:val="00DA6EA9"/>
    <w:rsid w:val="00DB5866"/>
    <w:rsid w:val="00DC0276"/>
    <w:rsid w:val="00DC0688"/>
    <w:rsid w:val="00DC357A"/>
    <w:rsid w:val="00DC6392"/>
    <w:rsid w:val="00DC7331"/>
    <w:rsid w:val="00DD1C21"/>
    <w:rsid w:val="00DD25A4"/>
    <w:rsid w:val="00DD3B1C"/>
    <w:rsid w:val="00DD541F"/>
    <w:rsid w:val="00DD7BA6"/>
    <w:rsid w:val="00DE2979"/>
    <w:rsid w:val="00DE29A2"/>
    <w:rsid w:val="00DE52B5"/>
    <w:rsid w:val="00DF06ED"/>
    <w:rsid w:val="00DF157E"/>
    <w:rsid w:val="00DF2E84"/>
    <w:rsid w:val="00DF3F00"/>
    <w:rsid w:val="00DF5554"/>
    <w:rsid w:val="00DF6E96"/>
    <w:rsid w:val="00E00446"/>
    <w:rsid w:val="00E0190D"/>
    <w:rsid w:val="00E07BC2"/>
    <w:rsid w:val="00E07E15"/>
    <w:rsid w:val="00E12548"/>
    <w:rsid w:val="00E1331F"/>
    <w:rsid w:val="00E13F0E"/>
    <w:rsid w:val="00E1501E"/>
    <w:rsid w:val="00E1573A"/>
    <w:rsid w:val="00E1633A"/>
    <w:rsid w:val="00E16AA8"/>
    <w:rsid w:val="00E1746A"/>
    <w:rsid w:val="00E17A7E"/>
    <w:rsid w:val="00E17ACB"/>
    <w:rsid w:val="00E20166"/>
    <w:rsid w:val="00E210ED"/>
    <w:rsid w:val="00E21462"/>
    <w:rsid w:val="00E2231B"/>
    <w:rsid w:val="00E22DF8"/>
    <w:rsid w:val="00E26E97"/>
    <w:rsid w:val="00E3096F"/>
    <w:rsid w:val="00E31ADA"/>
    <w:rsid w:val="00E32742"/>
    <w:rsid w:val="00E334AC"/>
    <w:rsid w:val="00E33580"/>
    <w:rsid w:val="00E339EA"/>
    <w:rsid w:val="00E36769"/>
    <w:rsid w:val="00E36CEA"/>
    <w:rsid w:val="00E40E9F"/>
    <w:rsid w:val="00E42888"/>
    <w:rsid w:val="00E43E48"/>
    <w:rsid w:val="00E4463D"/>
    <w:rsid w:val="00E513AE"/>
    <w:rsid w:val="00E5492B"/>
    <w:rsid w:val="00E5793E"/>
    <w:rsid w:val="00E61FE1"/>
    <w:rsid w:val="00E659D4"/>
    <w:rsid w:val="00E671A7"/>
    <w:rsid w:val="00E7247F"/>
    <w:rsid w:val="00E73579"/>
    <w:rsid w:val="00E75C2D"/>
    <w:rsid w:val="00E75F8E"/>
    <w:rsid w:val="00E775BB"/>
    <w:rsid w:val="00E81BB1"/>
    <w:rsid w:val="00E81CFE"/>
    <w:rsid w:val="00E824F7"/>
    <w:rsid w:val="00E85B00"/>
    <w:rsid w:val="00E86224"/>
    <w:rsid w:val="00E865C3"/>
    <w:rsid w:val="00E90C43"/>
    <w:rsid w:val="00E95AC5"/>
    <w:rsid w:val="00E97002"/>
    <w:rsid w:val="00EA3E23"/>
    <w:rsid w:val="00EA4058"/>
    <w:rsid w:val="00EB3B1C"/>
    <w:rsid w:val="00EB474E"/>
    <w:rsid w:val="00EB63AB"/>
    <w:rsid w:val="00EC00D9"/>
    <w:rsid w:val="00EC2C21"/>
    <w:rsid w:val="00EC3E2F"/>
    <w:rsid w:val="00ED26A2"/>
    <w:rsid w:val="00ED7603"/>
    <w:rsid w:val="00ED7714"/>
    <w:rsid w:val="00ED7868"/>
    <w:rsid w:val="00EE0DC5"/>
    <w:rsid w:val="00EE1AD5"/>
    <w:rsid w:val="00EE3B11"/>
    <w:rsid w:val="00EE67CD"/>
    <w:rsid w:val="00EE7BB3"/>
    <w:rsid w:val="00EF492D"/>
    <w:rsid w:val="00EF50A3"/>
    <w:rsid w:val="00EF510A"/>
    <w:rsid w:val="00F02657"/>
    <w:rsid w:val="00F06AE7"/>
    <w:rsid w:val="00F06E21"/>
    <w:rsid w:val="00F1065D"/>
    <w:rsid w:val="00F15AAB"/>
    <w:rsid w:val="00F22479"/>
    <w:rsid w:val="00F23894"/>
    <w:rsid w:val="00F26349"/>
    <w:rsid w:val="00F30437"/>
    <w:rsid w:val="00F318C0"/>
    <w:rsid w:val="00F32286"/>
    <w:rsid w:val="00F32D88"/>
    <w:rsid w:val="00F3356F"/>
    <w:rsid w:val="00F37D5A"/>
    <w:rsid w:val="00F46748"/>
    <w:rsid w:val="00F47F82"/>
    <w:rsid w:val="00F516F3"/>
    <w:rsid w:val="00F54BCE"/>
    <w:rsid w:val="00F551D6"/>
    <w:rsid w:val="00F56C6A"/>
    <w:rsid w:val="00F664E0"/>
    <w:rsid w:val="00F703E6"/>
    <w:rsid w:val="00F73F91"/>
    <w:rsid w:val="00F74CB8"/>
    <w:rsid w:val="00F854C4"/>
    <w:rsid w:val="00F85D88"/>
    <w:rsid w:val="00F913C1"/>
    <w:rsid w:val="00F9469C"/>
    <w:rsid w:val="00F95B2E"/>
    <w:rsid w:val="00FA5370"/>
    <w:rsid w:val="00FA564E"/>
    <w:rsid w:val="00FA576B"/>
    <w:rsid w:val="00FB004C"/>
    <w:rsid w:val="00FB04A3"/>
    <w:rsid w:val="00FB4CAC"/>
    <w:rsid w:val="00FB6DA5"/>
    <w:rsid w:val="00FC3CED"/>
    <w:rsid w:val="00FC55C9"/>
    <w:rsid w:val="00FC6642"/>
    <w:rsid w:val="00FD1E14"/>
    <w:rsid w:val="00FD4CB7"/>
    <w:rsid w:val="00FD64A1"/>
    <w:rsid w:val="00FD6F36"/>
    <w:rsid w:val="00FD7DCA"/>
    <w:rsid w:val="00FE1D80"/>
    <w:rsid w:val="00FE58F1"/>
    <w:rsid w:val="00FE5D3E"/>
    <w:rsid w:val="00FE6555"/>
    <w:rsid w:val="00FE6779"/>
    <w:rsid w:val="00FE6A1C"/>
    <w:rsid w:val="00FF0714"/>
    <w:rsid w:val="00FF07B5"/>
    <w:rsid w:val="00FF7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24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7E"/>
    <w:pPr>
      <w:spacing w:after="0" w:line="240" w:lineRule="auto"/>
    </w:pPr>
    <w:rPr>
      <w:sz w:val="24"/>
      <w:szCs w:val="24"/>
    </w:rPr>
  </w:style>
  <w:style w:type="paragraph" w:styleId="Heading1">
    <w:name w:val="heading 1"/>
    <w:basedOn w:val="Normal"/>
    <w:next w:val="Normal"/>
    <w:link w:val="Heading1Char"/>
    <w:uiPriority w:val="9"/>
    <w:qFormat/>
    <w:rsid w:val="00AC4D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4D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4D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4D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4D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4D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4D7E"/>
    <w:pPr>
      <w:spacing w:before="240" w:after="60"/>
      <w:outlineLvl w:val="6"/>
    </w:pPr>
  </w:style>
  <w:style w:type="paragraph" w:styleId="Heading8">
    <w:name w:val="heading 8"/>
    <w:basedOn w:val="Normal"/>
    <w:next w:val="Normal"/>
    <w:link w:val="Heading8Char"/>
    <w:uiPriority w:val="9"/>
    <w:semiHidden/>
    <w:unhideWhenUsed/>
    <w:qFormat/>
    <w:rsid w:val="00AC4D7E"/>
    <w:pPr>
      <w:spacing w:before="240" w:after="60"/>
      <w:outlineLvl w:val="7"/>
    </w:pPr>
    <w:rPr>
      <w:i/>
      <w:iCs/>
    </w:rPr>
  </w:style>
  <w:style w:type="paragraph" w:styleId="Heading9">
    <w:name w:val="heading 9"/>
    <w:basedOn w:val="Normal"/>
    <w:next w:val="Normal"/>
    <w:link w:val="Heading9Char"/>
    <w:uiPriority w:val="9"/>
    <w:semiHidden/>
    <w:unhideWhenUsed/>
    <w:qFormat/>
    <w:rsid w:val="00AC4D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D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4D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4D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C4D7E"/>
    <w:rPr>
      <w:b/>
      <w:bCs/>
      <w:sz w:val="28"/>
      <w:szCs w:val="28"/>
    </w:rPr>
  </w:style>
  <w:style w:type="character" w:customStyle="1" w:styleId="Heading5Char">
    <w:name w:val="Heading 5 Char"/>
    <w:basedOn w:val="DefaultParagraphFont"/>
    <w:link w:val="Heading5"/>
    <w:uiPriority w:val="9"/>
    <w:semiHidden/>
    <w:rsid w:val="00AC4D7E"/>
    <w:rPr>
      <w:b/>
      <w:bCs/>
      <w:i/>
      <w:iCs/>
      <w:sz w:val="26"/>
      <w:szCs w:val="26"/>
    </w:rPr>
  </w:style>
  <w:style w:type="character" w:customStyle="1" w:styleId="Heading6Char">
    <w:name w:val="Heading 6 Char"/>
    <w:basedOn w:val="DefaultParagraphFont"/>
    <w:link w:val="Heading6"/>
    <w:uiPriority w:val="9"/>
    <w:semiHidden/>
    <w:rsid w:val="00AC4D7E"/>
    <w:rPr>
      <w:b/>
      <w:bCs/>
    </w:rPr>
  </w:style>
  <w:style w:type="character" w:customStyle="1" w:styleId="Heading7Char">
    <w:name w:val="Heading 7 Char"/>
    <w:basedOn w:val="DefaultParagraphFont"/>
    <w:link w:val="Heading7"/>
    <w:uiPriority w:val="9"/>
    <w:semiHidden/>
    <w:rsid w:val="00AC4D7E"/>
    <w:rPr>
      <w:sz w:val="24"/>
      <w:szCs w:val="24"/>
    </w:rPr>
  </w:style>
  <w:style w:type="character" w:customStyle="1" w:styleId="Heading8Char">
    <w:name w:val="Heading 8 Char"/>
    <w:basedOn w:val="DefaultParagraphFont"/>
    <w:link w:val="Heading8"/>
    <w:uiPriority w:val="9"/>
    <w:semiHidden/>
    <w:rsid w:val="00AC4D7E"/>
    <w:rPr>
      <w:i/>
      <w:iCs/>
      <w:sz w:val="24"/>
      <w:szCs w:val="24"/>
    </w:rPr>
  </w:style>
  <w:style w:type="character" w:customStyle="1" w:styleId="Heading9Char">
    <w:name w:val="Heading 9 Char"/>
    <w:basedOn w:val="DefaultParagraphFont"/>
    <w:link w:val="Heading9"/>
    <w:uiPriority w:val="9"/>
    <w:semiHidden/>
    <w:rsid w:val="00AC4D7E"/>
    <w:rPr>
      <w:rFonts w:asciiTheme="majorHAnsi" w:eastAsiaTheme="majorEastAsia" w:hAnsiTheme="majorHAnsi"/>
    </w:rPr>
  </w:style>
  <w:style w:type="paragraph" w:styleId="Title">
    <w:name w:val="Title"/>
    <w:basedOn w:val="Normal"/>
    <w:next w:val="Normal"/>
    <w:link w:val="TitleChar"/>
    <w:uiPriority w:val="10"/>
    <w:qFormat/>
    <w:rsid w:val="00AC4D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4D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4D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4D7E"/>
    <w:rPr>
      <w:rFonts w:asciiTheme="majorHAnsi" w:eastAsiaTheme="majorEastAsia" w:hAnsiTheme="majorHAnsi"/>
      <w:sz w:val="24"/>
      <w:szCs w:val="24"/>
    </w:rPr>
  </w:style>
  <w:style w:type="character" w:styleId="Strong">
    <w:name w:val="Strong"/>
    <w:basedOn w:val="DefaultParagraphFont"/>
    <w:uiPriority w:val="22"/>
    <w:qFormat/>
    <w:rsid w:val="00AC4D7E"/>
    <w:rPr>
      <w:b/>
      <w:bCs/>
    </w:rPr>
  </w:style>
  <w:style w:type="character" w:styleId="Emphasis">
    <w:name w:val="Emphasis"/>
    <w:basedOn w:val="DefaultParagraphFont"/>
    <w:uiPriority w:val="20"/>
    <w:qFormat/>
    <w:rsid w:val="00AC4D7E"/>
    <w:rPr>
      <w:rFonts w:asciiTheme="minorHAnsi" w:hAnsiTheme="minorHAnsi"/>
      <w:b/>
      <w:i/>
      <w:iCs/>
    </w:rPr>
  </w:style>
  <w:style w:type="paragraph" w:styleId="NoSpacing">
    <w:name w:val="No Spacing"/>
    <w:basedOn w:val="Normal"/>
    <w:uiPriority w:val="1"/>
    <w:qFormat/>
    <w:rsid w:val="00AC4D7E"/>
    <w:rPr>
      <w:szCs w:val="32"/>
    </w:rPr>
  </w:style>
  <w:style w:type="paragraph" w:styleId="ListParagraph">
    <w:name w:val="List Paragraph"/>
    <w:basedOn w:val="Normal"/>
    <w:uiPriority w:val="34"/>
    <w:qFormat/>
    <w:rsid w:val="00AC4D7E"/>
    <w:pPr>
      <w:ind w:left="720"/>
      <w:contextualSpacing/>
    </w:pPr>
  </w:style>
  <w:style w:type="paragraph" w:styleId="Quote">
    <w:name w:val="Quote"/>
    <w:basedOn w:val="Normal"/>
    <w:next w:val="Normal"/>
    <w:link w:val="QuoteChar"/>
    <w:uiPriority w:val="29"/>
    <w:qFormat/>
    <w:rsid w:val="00AC4D7E"/>
    <w:rPr>
      <w:i/>
    </w:rPr>
  </w:style>
  <w:style w:type="character" w:customStyle="1" w:styleId="QuoteChar">
    <w:name w:val="Quote Char"/>
    <w:basedOn w:val="DefaultParagraphFont"/>
    <w:link w:val="Quote"/>
    <w:uiPriority w:val="29"/>
    <w:rsid w:val="00AC4D7E"/>
    <w:rPr>
      <w:i/>
      <w:sz w:val="24"/>
      <w:szCs w:val="24"/>
    </w:rPr>
  </w:style>
  <w:style w:type="paragraph" w:styleId="IntenseQuote">
    <w:name w:val="Intense Quote"/>
    <w:basedOn w:val="Normal"/>
    <w:next w:val="Normal"/>
    <w:link w:val="IntenseQuoteChar"/>
    <w:uiPriority w:val="30"/>
    <w:qFormat/>
    <w:rsid w:val="00AC4D7E"/>
    <w:pPr>
      <w:ind w:left="720" w:right="720"/>
    </w:pPr>
    <w:rPr>
      <w:b/>
      <w:i/>
      <w:szCs w:val="22"/>
    </w:rPr>
  </w:style>
  <w:style w:type="character" w:customStyle="1" w:styleId="IntenseQuoteChar">
    <w:name w:val="Intense Quote Char"/>
    <w:basedOn w:val="DefaultParagraphFont"/>
    <w:link w:val="IntenseQuote"/>
    <w:uiPriority w:val="30"/>
    <w:rsid w:val="00AC4D7E"/>
    <w:rPr>
      <w:b/>
      <w:i/>
      <w:sz w:val="24"/>
    </w:rPr>
  </w:style>
  <w:style w:type="character" w:styleId="SubtleEmphasis">
    <w:name w:val="Subtle Emphasis"/>
    <w:uiPriority w:val="19"/>
    <w:qFormat/>
    <w:rsid w:val="00AC4D7E"/>
    <w:rPr>
      <w:i/>
      <w:color w:val="5A5A5A" w:themeColor="text1" w:themeTint="A5"/>
    </w:rPr>
  </w:style>
  <w:style w:type="character" w:styleId="IntenseEmphasis">
    <w:name w:val="Intense Emphasis"/>
    <w:basedOn w:val="DefaultParagraphFont"/>
    <w:uiPriority w:val="21"/>
    <w:qFormat/>
    <w:rsid w:val="00AC4D7E"/>
    <w:rPr>
      <w:b/>
      <w:i/>
      <w:sz w:val="24"/>
      <w:szCs w:val="24"/>
      <w:u w:val="single"/>
    </w:rPr>
  </w:style>
  <w:style w:type="character" w:styleId="SubtleReference">
    <w:name w:val="Subtle Reference"/>
    <w:basedOn w:val="DefaultParagraphFont"/>
    <w:uiPriority w:val="31"/>
    <w:qFormat/>
    <w:rsid w:val="00AC4D7E"/>
    <w:rPr>
      <w:sz w:val="24"/>
      <w:szCs w:val="24"/>
      <w:u w:val="single"/>
    </w:rPr>
  </w:style>
  <w:style w:type="character" w:styleId="IntenseReference">
    <w:name w:val="Intense Reference"/>
    <w:basedOn w:val="DefaultParagraphFont"/>
    <w:uiPriority w:val="32"/>
    <w:qFormat/>
    <w:rsid w:val="00AC4D7E"/>
    <w:rPr>
      <w:b/>
      <w:sz w:val="24"/>
      <w:u w:val="single"/>
    </w:rPr>
  </w:style>
  <w:style w:type="character" w:styleId="BookTitle">
    <w:name w:val="Book Title"/>
    <w:basedOn w:val="DefaultParagraphFont"/>
    <w:uiPriority w:val="33"/>
    <w:qFormat/>
    <w:rsid w:val="00AC4D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4D7E"/>
    <w:pPr>
      <w:outlineLvl w:val="9"/>
    </w:pPr>
  </w:style>
  <w:style w:type="paragraph" w:styleId="BalloonText">
    <w:name w:val="Balloon Text"/>
    <w:basedOn w:val="Normal"/>
    <w:link w:val="BalloonTextChar"/>
    <w:uiPriority w:val="99"/>
    <w:semiHidden/>
    <w:unhideWhenUsed/>
    <w:rsid w:val="00DF6E96"/>
    <w:rPr>
      <w:rFonts w:ascii="Tahoma" w:hAnsi="Tahoma" w:cs="Tahoma"/>
      <w:sz w:val="16"/>
      <w:szCs w:val="16"/>
    </w:rPr>
  </w:style>
  <w:style w:type="character" w:customStyle="1" w:styleId="BalloonTextChar">
    <w:name w:val="Balloon Text Char"/>
    <w:basedOn w:val="DefaultParagraphFont"/>
    <w:link w:val="BalloonText"/>
    <w:uiPriority w:val="99"/>
    <w:semiHidden/>
    <w:rsid w:val="00DF6E96"/>
    <w:rPr>
      <w:rFonts w:ascii="Tahoma" w:hAnsi="Tahoma" w:cs="Tahoma"/>
      <w:sz w:val="16"/>
      <w:szCs w:val="16"/>
    </w:rPr>
  </w:style>
  <w:style w:type="paragraph" w:styleId="Header">
    <w:name w:val="header"/>
    <w:basedOn w:val="Normal"/>
    <w:link w:val="HeaderChar"/>
    <w:uiPriority w:val="99"/>
    <w:semiHidden/>
    <w:unhideWhenUsed/>
    <w:rsid w:val="00254A0A"/>
    <w:pPr>
      <w:tabs>
        <w:tab w:val="center" w:pos="4513"/>
        <w:tab w:val="right" w:pos="9026"/>
      </w:tabs>
    </w:pPr>
  </w:style>
  <w:style w:type="character" w:customStyle="1" w:styleId="HeaderChar">
    <w:name w:val="Header Char"/>
    <w:basedOn w:val="DefaultParagraphFont"/>
    <w:link w:val="Header"/>
    <w:uiPriority w:val="99"/>
    <w:semiHidden/>
    <w:rsid w:val="00254A0A"/>
    <w:rPr>
      <w:sz w:val="24"/>
      <w:szCs w:val="24"/>
    </w:rPr>
  </w:style>
  <w:style w:type="paragraph" w:styleId="Footer">
    <w:name w:val="footer"/>
    <w:basedOn w:val="Normal"/>
    <w:link w:val="FooterChar"/>
    <w:uiPriority w:val="99"/>
    <w:unhideWhenUsed/>
    <w:rsid w:val="00254A0A"/>
    <w:pPr>
      <w:tabs>
        <w:tab w:val="center" w:pos="4513"/>
        <w:tab w:val="right" w:pos="9026"/>
      </w:tabs>
    </w:pPr>
  </w:style>
  <w:style w:type="character" w:customStyle="1" w:styleId="FooterChar">
    <w:name w:val="Footer Char"/>
    <w:basedOn w:val="DefaultParagraphFont"/>
    <w:link w:val="Footer"/>
    <w:uiPriority w:val="99"/>
    <w:rsid w:val="00254A0A"/>
    <w:rPr>
      <w:sz w:val="24"/>
      <w:szCs w:val="24"/>
    </w:rPr>
  </w:style>
  <w:style w:type="paragraph" w:styleId="NormalWeb">
    <w:name w:val="Normal (Web)"/>
    <w:basedOn w:val="Normal"/>
    <w:uiPriority w:val="99"/>
    <w:unhideWhenUsed/>
    <w:rsid w:val="00C50E76"/>
    <w:pPr>
      <w:spacing w:before="100" w:beforeAutospacing="1" w:after="100" w:afterAutospacing="1"/>
    </w:pPr>
    <w:rPr>
      <w:rFonts w:ascii="Times New Roman" w:eastAsia="Times New Roman" w:hAnsi="Times New Roman"/>
      <w:lang w:val="en-GB" w:eastAsia="en-GB" w:bidi="ar-SA"/>
    </w:rPr>
  </w:style>
  <w:style w:type="character" w:styleId="Hyperlink">
    <w:name w:val="Hyperlink"/>
    <w:basedOn w:val="DefaultParagraphFont"/>
    <w:uiPriority w:val="99"/>
    <w:unhideWhenUsed/>
    <w:rsid w:val="00F854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7E"/>
    <w:pPr>
      <w:spacing w:after="0" w:line="240" w:lineRule="auto"/>
    </w:pPr>
    <w:rPr>
      <w:sz w:val="24"/>
      <w:szCs w:val="24"/>
    </w:rPr>
  </w:style>
  <w:style w:type="paragraph" w:styleId="Heading1">
    <w:name w:val="heading 1"/>
    <w:basedOn w:val="Normal"/>
    <w:next w:val="Normal"/>
    <w:link w:val="Heading1Char"/>
    <w:uiPriority w:val="9"/>
    <w:qFormat/>
    <w:rsid w:val="00AC4D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4D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4D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4D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4D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4D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4D7E"/>
    <w:pPr>
      <w:spacing w:before="240" w:after="60"/>
      <w:outlineLvl w:val="6"/>
    </w:pPr>
  </w:style>
  <w:style w:type="paragraph" w:styleId="Heading8">
    <w:name w:val="heading 8"/>
    <w:basedOn w:val="Normal"/>
    <w:next w:val="Normal"/>
    <w:link w:val="Heading8Char"/>
    <w:uiPriority w:val="9"/>
    <w:semiHidden/>
    <w:unhideWhenUsed/>
    <w:qFormat/>
    <w:rsid w:val="00AC4D7E"/>
    <w:pPr>
      <w:spacing w:before="240" w:after="60"/>
      <w:outlineLvl w:val="7"/>
    </w:pPr>
    <w:rPr>
      <w:i/>
      <w:iCs/>
    </w:rPr>
  </w:style>
  <w:style w:type="paragraph" w:styleId="Heading9">
    <w:name w:val="heading 9"/>
    <w:basedOn w:val="Normal"/>
    <w:next w:val="Normal"/>
    <w:link w:val="Heading9Char"/>
    <w:uiPriority w:val="9"/>
    <w:semiHidden/>
    <w:unhideWhenUsed/>
    <w:qFormat/>
    <w:rsid w:val="00AC4D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D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4D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4D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C4D7E"/>
    <w:rPr>
      <w:b/>
      <w:bCs/>
      <w:sz w:val="28"/>
      <w:szCs w:val="28"/>
    </w:rPr>
  </w:style>
  <w:style w:type="character" w:customStyle="1" w:styleId="Heading5Char">
    <w:name w:val="Heading 5 Char"/>
    <w:basedOn w:val="DefaultParagraphFont"/>
    <w:link w:val="Heading5"/>
    <w:uiPriority w:val="9"/>
    <w:semiHidden/>
    <w:rsid w:val="00AC4D7E"/>
    <w:rPr>
      <w:b/>
      <w:bCs/>
      <w:i/>
      <w:iCs/>
      <w:sz w:val="26"/>
      <w:szCs w:val="26"/>
    </w:rPr>
  </w:style>
  <w:style w:type="character" w:customStyle="1" w:styleId="Heading6Char">
    <w:name w:val="Heading 6 Char"/>
    <w:basedOn w:val="DefaultParagraphFont"/>
    <w:link w:val="Heading6"/>
    <w:uiPriority w:val="9"/>
    <w:semiHidden/>
    <w:rsid w:val="00AC4D7E"/>
    <w:rPr>
      <w:b/>
      <w:bCs/>
    </w:rPr>
  </w:style>
  <w:style w:type="character" w:customStyle="1" w:styleId="Heading7Char">
    <w:name w:val="Heading 7 Char"/>
    <w:basedOn w:val="DefaultParagraphFont"/>
    <w:link w:val="Heading7"/>
    <w:uiPriority w:val="9"/>
    <w:semiHidden/>
    <w:rsid w:val="00AC4D7E"/>
    <w:rPr>
      <w:sz w:val="24"/>
      <w:szCs w:val="24"/>
    </w:rPr>
  </w:style>
  <w:style w:type="character" w:customStyle="1" w:styleId="Heading8Char">
    <w:name w:val="Heading 8 Char"/>
    <w:basedOn w:val="DefaultParagraphFont"/>
    <w:link w:val="Heading8"/>
    <w:uiPriority w:val="9"/>
    <w:semiHidden/>
    <w:rsid w:val="00AC4D7E"/>
    <w:rPr>
      <w:i/>
      <w:iCs/>
      <w:sz w:val="24"/>
      <w:szCs w:val="24"/>
    </w:rPr>
  </w:style>
  <w:style w:type="character" w:customStyle="1" w:styleId="Heading9Char">
    <w:name w:val="Heading 9 Char"/>
    <w:basedOn w:val="DefaultParagraphFont"/>
    <w:link w:val="Heading9"/>
    <w:uiPriority w:val="9"/>
    <w:semiHidden/>
    <w:rsid w:val="00AC4D7E"/>
    <w:rPr>
      <w:rFonts w:asciiTheme="majorHAnsi" w:eastAsiaTheme="majorEastAsia" w:hAnsiTheme="majorHAnsi"/>
    </w:rPr>
  </w:style>
  <w:style w:type="paragraph" w:styleId="Title">
    <w:name w:val="Title"/>
    <w:basedOn w:val="Normal"/>
    <w:next w:val="Normal"/>
    <w:link w:val="TitleChar"/>
    <w:uiPriority w:val="10"/>
    <w:qFormat/>
    <w:rsid w:val="00AC4D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4D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4D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4D7E"/>
    <w:rPr>
      <w:rFonts w:asciiTheme="majorHAnsi" w:eastAsiaTheme="majorEastAsia" w:hAnsiTheme="majorHAnsi"/>
      <w:sz w:val="24"/>
      <w:szCs w:val="24"/>
    </w:rPr>
  </w:style>
  <w:style w:type="character" w:styleId="Strong">
    <w:name w:val="Strong"/>
    <w:basedOn w:val="DefaultParagraphFont"/>
    <w:uiPriority w:val="22"/>
    <w:qFormat/>
    <w:rsid w:val="00AC4D7E"/>
    <w:rPr>
      <w:b/>
      <w:bCs/>
    </w:rPr>
  </w:style>
  <w:style w:type="character" w:styleId="Emphasis">
    <w:name w:val="Emphasis"/>
    <w:basedOn w:val="DefaultParagraphFont"/>
    <w:uiPriority w:val="20"/>
    <w:qFormat/>
    <w:rsid w:val="00AC4D7E"/>
    <w:rPr>
      <w:rFonts w:asciiTheme="minorHAnsi" w:hAnsiTheme="minorHAnsi"/>
      <w:b/>
      <w:i/>
      <w:iCs/>
    </w:rPr>
  </w:style>
  <w:style w:type="paragraph" w:styleId="NoSpacing">
    <w:name w:val="No Spacing"/>
    <w:basedOn w:val="Normal"/>
    <w:uiPriority w:val="1"/>
    <w:qFormat/>
    <w:rsid w:val="00AC4D7E"/>
    <w:rPr>
      <w:szCs w:val="32"/>
    </w:rPr>
  </w:style>
  <w:style w:type="paragraph" w:styleId="ListParagraph">
    <w:name w:val="List Paragraph"/>
    <w:basedOn w:val="Normal"/>
    <w:uiPriority w:val="34"/>
    <w:qFormat/>
    <w:rsid w:val="00AC4D7E"/>
    <w:pPr>
      <w:ind w:left="720"/>
      <w:contextualSpacing/>
    </w:pPr>
  </w:style>
  <w:style w:type="paragraph" w:styleId="Quote">
    <w:name w:val="Quote"/>
    <w:basedOn w:val="Normal"/>
    <w:next w:val="Normal"/>
    <w:link w:val="QuoteChar"/>
    <w:uiPriority w:val="29"/>
    <w:qFormat/>
    <w:rsid w:val="00AC4D7E"/>
    <w:rPr>
      <w:i/>
    </w:rPr>
  </w:style>
  <w:style w:type="character" w:customStyle="1" w:styleId="QuoteChar">
    <w:name w:val="Quote Char"/>
    <w:basedOn w:val="DefaultParagraphFont"/>
    <w:link w:val="Quote"/>
    <w:uiPriority w:val="29"/>
    <w:rsid w:val="00AC4D7E"/>
    <w:rPr>
      <w:i/>
      <w:sz w:val="24"/>
      <w:szCs w:val="24"/>
    </w:rPr>
  </w:style>
  <w:style w:type="paragraph" w:styleId="IntenseQuote">
    <w:name w:val="Intense Quote"/>
    <w:basedOn w:val="Normal"/>
    <w:next w:val="Normal"/>
    <w:link w:val="IntenseQuoteChar"/>
    <w:uiPriority w:val="30"/>
    <w:qFormat/>
    <w:rsid w:val="00AC4D7E"/>
    <w:pPr>
      <w:ind w:left="720" w:right="720"/>
    </w:pPr>
    <w:rPr>
      <w:b/>
      <w:i/>
      <w:szCs w:val="22"/>
    </w:rPr>
  </w:style>
  <w:style w:type="character" w:customStyle="1" w:styleId="IntenseQuoteChar">
    <w:name w:val="Intense Quote Char"/>
    <w:basedOn w:val="DefaultParagraphFont"/>
    <w:link w:val="IntenseQuote"/>
    <w:uiPriority w:val="30"/>
    <w:rsid w:val="00AC4D7E"/>
    <w:rPr>
      <w:b/>
      <w:i/>
      <w:sz w:val="24"/>
    </w:rPr>
  </w:style>
  <w:style w:type="character" w:styleId="SubtleEmphasis">
    <w:name w:val="Subtle Emphasis"/>
    <w:uiPriority w:val="19"/>
    <w:qFormat/>
    <w:rsid w:val="00AC4D7E"/>
    <w:rPr>
      <w:i/>
      <w:color w:val="5A5A5A" w:themeColor="text1" w:themeTint="A5"/>
    </w:rPr>
  </w:style>
  <w:style w:type="character" w:styleId="IntenseEmphasis">
    <w:name w:val="Intense Emphasis"/>
    <w:basedOn w:val="DefaultParagraphFont"/>
    <w:uiPriority w:val="21"/>
    <w:qFormat/>
    <w:rsid w:val="00AC4D7E"/>
    <w:rPr>
      <w:b/>
      <w:i/>
      <w:sz w:val="24"/>
      <w:szCs w:val="24"/>
      <w:u w:val="single"/>
    </w:rPr>
  </w:style>
  <w:style w:type="character" w:styleId="SubtleReference">
    <w:name w:val="Subtle Reference"/>
    <w:basedOn w:val="DefaultParagraphFont"/>
    <w:uiPriority w:val="31"/>
    <w:qFormat/>
    <w:rsid w:val="00AC4D7E"/>
    <w:rPr>
      <w:sz w:val="24"/>
      <w:szCs w:val="24"/>
      <w:u w:val="single"/>
    </w:rPr>
  </w:style>
  <w:style w:type="character" w:styleId="IntenseReference">
    <w:name w:val="Intense Reference"/>
    <w:basedOn w:val="DefaultParagraphFont"/>
    <w:uiPriority w:val="32"/>
    <w:qFormat/>
    <w:rsid w:val="00AC4D7E"/>
    <w:rPr>
      <w:b/>
      <w:sz w:val="24"/>
      <w:u w:val="single"/>
    </w:rPr>
  </w:style>
  <w:style w:type="character" w:styleId="BookTitle">
    <w:name w:val="Book Title"/>
    <w:basedOn w:val="DefaultParagraphFont"/>
    <w:uiPriority w:val="33"/>
    <w:qFormat/>
    <w:rsid w:val="00AC4D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4D7E"/>
    <w:pPr>
      <w:outlineLvl w:val="9"/>
    </w:pPr>
  </w:style>
  <w:style w:type="paragraph" w:styleId="BalloonText">
    <w:name w:val="Balloon Text"/>
    <w:basedOn w:val="Normal"/>
    <w:link w:val="BalloonTextChar"/>
    <w:uiPriority w:val="99"/>
    <w:semiHidden/>
    <w:unhideWhenUsed/>
    <w:rsid w:val="00DF6E96"/>
    <w:rPr>
      <w:rFonts w:ascii="Tahoma" w:hAnsi="Tahoma" w:cs="Tahoma"/>
      <w:sz w:val="16"/>
      <w:szCs w:val="16"/>
    </w:rPr>
  </w:style>
  <w:style w:type="character" w:customStyle="1" w:styleId="BalloonTextChar">
    <w:name w:val="Balloon Text Char"/>
    <w:basedOn w:val="DefaultParagraphFont"/>
    <w:link w:val="BalloonText"/>
    <w:uiPriority w:val="99"/>
    <w:semiHidden/>
    <w:rsid w:val="00DF6E96"/>
    <w:rPr>
      <w:rFonts w:ascii="Tahoma" w:hAnsi="Tahoma" w:cs="Tahoma"/>
      <w:sz w:val="16"/>
      <w:szCs w:val="16"/>
    </w:rPr>
  </w:style>
  <w:style w:type="paragraph" w:styleId="Header">
    <w:name w:val="header"/>
    <w:basedOn w:val="Normal"/>
    <w:link w:val="HeaderChar"/>
    <w:uiPriority w:val="99"/>
    <w:semiHidden/>
    <w:unhideWhenUsed/>
    <w:rsid w:val="00254A0A"/>
    <w:pPr>
      <w:tabs>
        <w:tab w:val="center" w:pos="4513"/>
        <w:tab w:val="right" w:pos="9026"/>
      </w:tabs>
    </w:pPr>
  </w:style>
  <w:style w:type="character" w:customStyle="1" w:styleId="HeaderChar">
    <w:name w:val="Header Char"/>
    <w:basedOn w:val="DefaultParagraphFont"/>
    <w:link w:val="Header"/>
    <w:uiPriority w:val="99"/>
    <w:semiHidden/>
    <w:rsid w:val="00254A0A"/>
    <w:rPr>
      <w:sz w:val="24"/>
      <w:szCs w:val="24"/>
    </w:rPr>
  </w:style>
  <w:style w:type="paragraph" w:styleId="Footer">
    <w:name w:val="footer"/>
    <w:basedOn w:val="Normal"/>
    <w:link w:val="FooterChar"/>
    <w:uiPriority w:val="99"/>
    <w:unhideWhenUsed/>
    <w:rsid w:val="00254A0A"/>
    <w:pPr>
      <w:tabs>
        <w:tab w:val="center" w:pos="4513"/>
        <w:tab w:val="right" w:pos="9026"/>
      </w:tabs>
    </w:pPr>
  </w:style>
  <w:style w:type="character" w:customStyle="1" w:styleId="FooterChar">
    <w:name w:val="Footer Char"/>
    <w:basedOn w:val="DefaultParagraphFont"/>
    <w:link w:val="Footer"/>
    <w:uiPriority w:val="99"/>
    <w:rsid w:val="00254A0A"/>
    <w:rPr>
      <w:sz w:val="24"/>
      <w:szCs w:val="24"/>
    </w:rPr>
  </w:style>
  <w:style w:type="paragraph" w:styleId="NormalWeb">
    <w:name w:val="Normal (Web)"/>
    <w:basedOn w:val="Normal"/>
    <w:uiPriority w:val="99"/>
    <w:unhideWhenUsed/>
    <w:rsid w:val="00C50E76"/>
    <w:pPr>
      <w:spacing w:before="100" w:beforeAutospacing="1" w:after="100" w:afterAutospacing="1"/>
    </w:pPr>
    <w:rPr>
      <w:rFonts w:ascii="Times New Roman" w:eastAsia="Times New Roman" w:hAnsi="Times New Roman"/>
      <w:lang w:val="en-GB" w:eastAsia="en-GB" w:bidi="ar-SA"/>
    </w:rPr>
  </w:style>
  <w:style w:type="character" w:styleId="Hyperlink">
    <w:name w:val="Hyperlink"/>
    <w:basedOn w:val="DefaultParagraphFont"/>
    <w:uiPriority w:val="99"/>
    <w:unhideWhenUsed/>
    <w:rsid w:val="00F854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69424">
      <w:bodyDiv w:val="1"/>
      <w:marLeft w:val="0"/>
      <w:marRight w:val="0"/>
      <w:marTop w:val="0"/>
      <w:marBottom w:val="0"/>
      <w:divBdr>
        <w:top w:val="none" w:sz="0" w:space="0" w:color="auto"/>
        <w:left w:val="none" w:sz="0" w:space="0" w:color="auto"/>
        <w:bottom w:val="none" w:sz="0" w:space="0" w:color="auto"/>
        <w:right w:val="none" w:sz="0" w:space="0" w:color="auto"/>
      </w:divBdr>
      <w:divsChild>
        <w:div w:id="878128733">
          <w:marLeft w:val="0"/>
          <w:marRight w:val="0"/>
          <w:marTop w:val="0"/>
          <w:marBottom w:val="0"/>
          <w:divBdr>
            <w:top w:val="none" w:sz="0" w:space="0" w:color="auto"/>
            <w:left w:val="none" w:sz="0" w:space="0" w:color="auto"/>
            <w:bottom w:val="none" w:sz="0" w:space="0" w:color="auto"/>
            <w:right w:val="none" w:sz="0" w:space="0" w:color="auto"/>
          </w:divBdr>
          <w:divsChild>
            <w:div w:id="1375546926">
              <w:marLeft w:val="0"/>
              <w:marRight w:val="0"/>
              <w:marTop w:val="0"/>
              <w:marBottom w:val="0"/>
              <w:divBdr>
                <w:top w:val="none" w:sz="0" w:space="0" w:color="auto"/>
                <w:left w:val="none" w:sz="0" w:space="0" w:color="auto"/>
                <w:bottom w:val="none" w:sz="0" w:space="0" w:color="auto"/>
                <w:right w:val="none" w:sz="0" w:space="0" w:color="auto"/>
              </w:divBdr>
              <w:divsChild>
                <w:div w:id="1666669977">
                  <w:marLeft w:val="0"/>
                  <w:marRight w:val="0"/>
                  <w:marTop w:val="0"/>
                  <w:marBottom w:val="0"/>
                  <w:divBdr>
                    <w:top w:val="none" w:sz="0" w:space="0" w:color="auto"/>
                    <w:left w:val="none" w:sz="0" w:space="0" w:color="auto"/>
                    <w:bottom w:val="none" w:sz="0" w:space="0" w:color="auto"/>
                    <w:right w:val="none" w:sz="0" w:space="0" w:color="auto"/>
                  </w:divBdr>
                  <w:divsChild>
                    <w:div w:id="865483065">
                      <w:marLeft w:val="0"/>
                      <w:marRight w:val="0"/>
                      <w:marTop w:val="0"/>
                      <w:marBottom w:val="0"/>
                      <w:divBdr>
                        <w:top w:val="none" w:sz="0" w:space="0" w:color="auto"/>
                        <w:left w:val="none" w:sz="0" w:space="0" w:color="auto"/>
                        <w:bottom w:val="none" w:sz="0" w:space="0" w:color="auto"/>
                        <w:right w:val="none" w:sz="0" w:space="0" w:color="auto"/>
                      </w:divBdr>
                      <w:divsChild>
                        <w:div w:id="164707904">
                          <w:marLeft w:val="0"/>
                          <w:marRight w:val="0"/>
                          <w:marTop w:val="0"/>
                          <w:marBottom w:val="0"/>
                          <w:divBdr>
                            <w:top w:val="none" w:sz="0" w:space="0" w:color="auto"/>
                            <w:left w:val="none" w:sz="0" w:space="0" w:color="auto"/>
                            <w:bottom w:val="none" w:sz="0" w:space="0" w:color="auto"/>
                            <w:right w:val="none" w:sz="0" w:space="0" w:color="auto"/>
                          </w:divBdr>
                          <w:divsChild>
                            <w:div w:id="16428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05212-CC42-9041-BDED-5B8F144D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3</Pages>
  <Words>895</Words>
  <Characters>5105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jigsaw</dc:creator>
  <cp:lastModifiedBy>Anna-Louise Thomond</cp:lastModifiedBy>
  <cp:revision>4</cp:revision>
  <cp:lastPrinted>2015-07-03T10:35:00Z</cp:lastPrinted>
  <dcterms:created xsi:type="dcterms:W3CDTF">2016-03-09T10:26:00Z</dcterms:created>
  <dcterms:modified xsi:type="dcterms:W3CDTF">2016-03-10T23:35:00Z</dcterms:modified>
</cp:coreProperties>
</file>